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3F" w:rsidRDefault="0062363F" w:rsidP="003C0D1E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3C0D1E" w:rsidRPr="003C0D1E" w:rsidTr="00B01EA8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0D1E" w:rsidRPr="003C0D1E" w:rsidRDefault="003C0D1E" w:rsidP="003C0D1E">
            <w:pPr>
              <w:jc w:val="center"/>
              <w:rPr>
                <w:rFonts w:ascii="Bashkort" w:hAnsi="Bashkort"/>
                <w:b/>
              </w:rPr>
            </w:pPr>
            <w:bookmarkStart w:id="0" w:name="_GoBack"/>
          </w:p>
          <w:p w:rsidR="003C0D1E" w:rsidRPr="003C0D1E" w:rsidRDefault="003C0D1E" w:rsidP="003C0D1E">
            <w:pPr>
              <w:jc w:val="center"/>
              <w:rPr>
                <w:rFonts w:ascii="Bashkort" w:hAnsi="Bashkort"/>
                <w:b/>
              </w:rPr>
            </w:pPr>
            <w:r w:rsidRPr="003C0D1E">
              <w:rPr>
                <w:rFonts w:ascii="Arial New Bash" w:hAnsi="Arial New Bash"/>
                <w:b/>
              </w:rPr>
              <w:t>БАШКОРТОСТАН РЕСПУБЛИКА</w:t>
            </w:r>
            <w:r w:rsidRPr="003C0D1E">
              <w:rPr>
                <w:rFonts w:ascii="Arial New Bash" w:hAnsi="Arial New Bash"/>
                <w:b/>
                <w:lang w:val="en-US"/>
              </w:rPr>
              <w:t>h</w:t>
            </w:r>
            <w:r w:rsidRPr="003C0D1E">
              <w:rPr>
                <w:rFonts w:ascii="Arial New Bash" w:hAnsi="Arial New Bash"/>
                <w:b/>
              </w:rPr>
              <w:t>Ы</w:t>
            </w:r>
          </w:p>
          <w:p w:rsidR="003C0D1E" w:rsidRPr="003C0D1E" w:rsidRDefault="003C0D1E" w:rsidP="003C0D1E">
            <w:pPr>
              <w:jc w:val="center"/>
              <w:rPr>
                <w:rFonts w:ascii="Bashkort" w:hAnsi="Bashkort"/>
                <w:b/>
              </w:rPr>
            </w:pPr>
          </w:p>
          <w:p w:rsidR="003C0D1E" w:rsidRPr="003C0D1E" w:rsidRDefault="003C0D1E" w:rsidP="003C0D1E">
            <w:pPr>
              <w:jc w:val="center"/>
              <w:rPr>
                <w:rFonts w:ascii="Arial New Bash" w:hAnsi="Arial New Bash"/>
                <w:b/>
              </w:rPr>
            </w:pPr>
            <w:r w:rsidRPr="003C0D1E"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 w:rsidRPr="003C0D1E">
              <w:rPr>
                <w:rFonts w:ascii="MS Mincho" w:eastAsia="MS Mincho" w:hAnsi="MS Mincho" w:cs="MS Mincho" w:hint="eastAsia"/>
                <w:b/>
              </w:rPr>
              <w:t>Ә</w:t>
            </w:r>
            <w:r w:rsidRPr="003C0D1E">
              <w:rPr>
                <w:rFonts w:ascii="Arial New Bash" w:hAnsi="Arial New Bash"/>
                <w:b/>
              </w:rPr>
              <w:t>М</w:t>
            </w:r>
            <w:r w:rsidRPr="003C0D1E">
              <w:rPr>
                <w:rFonts w:ascii="MS Mincho" w:eastAsia="MS Mincho" w:hAnsi="MS Mincho" w:cs="MS Mincho" w:hint="eastAsia"/>
                <w:b/>
              </w:rPr>
              <w:t>Ә</w:t>
            </w:r>
            <w:r w:rsidRPr="003C0D1E">
              <w:rPr>
                <w:rFonts w:ascii="Arial New Bash" w:hAnsi="Arial New Bash"/>
                <w:b/>
                <w:lang w:val="en-US"/>
              </w:rPr>
              <w:t>h</w:t>
            </w:r>
            <w:r w:rsidRPr="003C0D1E">
              <w:rPr>
                <w:rFonts w:ascii="Arial New Bash" w:hAnsi="Arial New Bash"/>
                <w:b/>
              </w:rPr>
              <w:t>Е СОВЕТЫ</w:t>
            </w:r>
          </w:p>
          <w:p w:rsidR="003C0D1E" w:rsidRPr="003C0D1E" w:rsidRDefault="003C0D1E" w:rsidP="003C0D1E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3C0D1E" w:rsidRPr="003C0D1E" w:rsidRDefault="003C0D1E" w:rsidP="003C0D1E">
            <w:pPr>
              <w:jc w:val="center"/>
            </w:pPr>
            <w:r w:rsidRPr="003C0D1E"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71245654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C0D1E" w:rsidRPr="003C0D1E" w:rsidRDefault="003C0D1E" w:rsidP="003C0D1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proofErr w:type="gramStart"/>
            <w:r w:rsidRPr="003C0D1E">
              <w:rPr>
                <w:rFonts w:ascii="Arial" w:hAnsi="Arial" w:cs="Arial"/>
                <w:b/>
                <w:bCs/>
              </w:rPr>
              <w:t>РЕСПУБЛИКА  БАШКОРТОСТАН</w:t>
            </w:r>
            <w:proofErr w:type="gramEnd"/>
          </w:p>
          <w:p w:rsidR="003C0D1E" w:rsidRPr="003C0D1E" w:rsidRDefault="003C0D1E" w:rsidP="003C0D1E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3C0D1E">
              <w:rPr>
                <w:rFonts w:ascii="Arial" w:hAnsi="Arial" w:cs="Arial"/>
                <w:b/>
                <w:bCs/>
              </w:rPr>
              <w:t>СОВЕТ СЕЛЬСКОГО ПОСЕЛЕНИЯ ОРЛОВСКИЙ СЕЛЬСОВЕТ</w:t>
            </w:r>
          </w:p>
          <w:p w:rsidR="003C0D1E" w:rsidRPr="003C0D1E" w:rsidRDefault="003C0D1E" w:rsidP="003C0D1E">
            <w:pPr>
              <w:keepNext/>
              <w:spacing w:before="240" w:after="60"/>
              <w:jc w:val="center"/>
              <w:outlineLvl w:val="2"/>
              <w:rPr>
                <w:rFonts w:ascii="Arial New Bash" w:hAnsi="Arial New Bash" w:cs="Arial"/>
                <w:b/>
                <w:bCs/>
              </w:rPr>
            </w:pPr>
            <w:r w:rsidRPr="003C0D1E">
              <w:rPr>
                <w:rFonts w:ascii="Arial New Bash" w:hAnsi="Arial New Bash" w:cs="Arial"/>
                <w:b/>
                <w:bCs/>
              </w:rPr>
              <w:t>МУНИЦИПАЛЬНОГО РАЙОНА БЛАГОВЕЩЕНСКИЙ РАЙОН</w:t>
            </w:r>
          </w:p>
          <w:p w:rsidR="003C0D1E" w:rsidRPr="003C0D1E" w:rsidRDefault="003C0D1E" w:rsidP="003C0D1E">
            <w:pPr>
              <w:jc w:val="center"/>
            </w:pPr>
          </w:p>
          <w:p w:rsidR="003C0D1E" w:rsidRPr="003C0D1E" w:rsidRDefault="003C0D1E" w:rsidP="003C0D1E">
            <w:pPr>
              <w:jc w:val="center"/>
              <w:rPr>
                <w:rFonts w:ascii="Bashkort" w:hAnsi="Bashkort"/>
              </w:rPr>
            </w:pPr>
          </w:p>
        </w:tc>
      </w:tr>
    </w:tbl>
    <w:p w:rsidR="003C0D1E" w:rsidRDefault="003C0D1E" w:rsidP="003C0D1E">
      <w:r w:rsidRPr="003C0D1E">
        <w:t xml:space="preserve">      </w:t>
      </w:r>
    </w:p>
    <w:p w:rsidR="003C0D1E" w:rsidRPr="003C0D1E" w:rsidRDefault="003C0D1E" w:rsidP="003C0D1E">
      <w:pPr>
        <w:rPr>
          <w:b/>
        </w:rPr>
      </w:pPr>
      <w:r w:rsidRPr="003C0D1E">
        <w:rPr>
          <w:b/>
        </w:rPr>
        <w:t xml:space="preserve">  КАРАР                                                                        </w:t>
      </w:r>
      <w:r>
        <w:rPr>
          <w:b/>
        </w:rPr>
        <w:t xml:space="preserve">                     </w:t>
      </w:r>
      <w:r w:rsidRPr="003C0D1E">
        <w:rPr>
          <w:b/>
        </w:rPr>
        <w:t xml:space="preserve">          РЕШЕНИЕ</w:t>
      </w:r>
    </w:p>
    <w:p w:rsidR="003C0D1E" w:rsidRPr="003C0D1E" w:rsidRDefault="003C0D1E" w:rsidP="003C0D1E">
      <w:pPr>
        <w:rPr>
          <w:b/>
        </w:rPr>
      </w:pPr>
    </w:p>
    <w:p w:rsidR="003C0D1E" w:rsidRPr="003C0D1E" w:rsidRDefault="003C0D1E" w:rsidP="003C0D1E">
      <w:pPr>
        <w:jc w:val="center"/>
        <w:rPr>
          <w:b/>
        </w:rPr>
      </w:pPr>
      <w:r>
        <w:rPr>
          <w:b/>
        </w:rPr>
        <w:t>28</w:t>
      </w:r>
      <w:r w:rsidRPr="003C0D1E">
        <w:rPr>
          <w:b/>
        </w:rPr>
        <w:t xml:space="preserve"> </w:t>
      </w:r>
      <w:r>
        <w:rPr>
          <w:b/>
        </w:rPr>
        <w:t>февраль</w:t>
      </w:r>
      <w:r w:rsidRPr="003C0D1E">
        <w:rPr>
          <w:b/>
        </w:rPr>
        <w:t xml:space="preserve"> 202</w:t>
      </w:r>
      <w:r>
        <w:rPr>
          <w:b/>
        </w:rPr>
        <w:t>4</w:t>
      </w:r>
      <w:r w:rsidRPr="003C0D1E">
        <w:rPr>
          <w:b/>
        </w:rPr>
        <w:t xml:space="preserve"> й.                                                       </w:t>
      </w:r>
      <w:r>
        <w:rPr>
          <w:b/>
        </w:rPr>
        <w:t xml:space="preserve">                            28</w:t>
      </w:r>
      <w:r w:rsidRPr="003C0D1E">
        <w:rPr>
          <w:b/>
        </w:rPr>
        <w:t xml:space="preserve"> </w:t>
      </w:r>
      <w:r>
        <w:rPr>
          <w:b/>
        </w:rPr>
        <w:t>февраля</w:t>
      </w:r>
      <w:r w:rsidRPr="003C0D1E">
        <w:rPr>
          <w:b/>
        </w:rPr>
        <w:t xml:space="preserve">   202</w:t>
      </w:r>
      <w:r>
        <w:rPr>
          <w:b/>
        </w:rPr>
        <w:t>4</w:t>
      </w:r>
      <w:r w:rsidRPr="003C0D1E">
        <w:rPr>
          <w:b/>
        </w:rPr>
        <w:t xml:space="preserve"> г.</w:t>
      </w:r>
    </w:p>
    <w:p w:rsidR="0062363F" w:rsidRPr="003C0D1E" w:rsidRDefault="003C0D1E" w:rsidP="003C0D1E">
      <w:pPr>
        <w:jc w:val="center"/>
        <w:rPr>
          <w:b/>
          <w:i/>
        </w:rPr>
      </w:pPr>
      <w:r w:rsidRPr="003C0D1E">
        <w:rPr>
          <w:b/>
        </w:rPr>
        <w:t xml:space="preserve"> </w:t>
      </w:r>
      <w:r>
        <w:rPr>
          <w:b/>
        </w:rPr>
        <w:t>7-1</w:t>
      </w:r>
    </w:p>
    <w:bookmarkEnd w:id="0"/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F76DB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7B5C26">
        <w:rPr>
          <w:sz w:val="28"/>
          <w:szCs w:val="28"/>
        </w:rPr>
        <w:t>27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7B5C26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№</w:t>
      </w:r>
      <w:r w:rsidR="007B5C26">
        <w:rPr>
          <w:sz w:val="28"/>
          <w:szCs w:val="28"/>
        </w:rPr>
        <w:t>540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7B5C26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год и на плановый период 202</w:t>
      </w:r>
      <w:r w:rsidR="007B5C26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и 202</w:t>
      </w:r>
      <w:r w:rsidR="007B5C26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3C0D1E">
        <w:rPr>
          <w:sz w:val="28"/>
          <w:szCs w:val="28"/>
        </w:rPr>
        <w:t>сельского</w:t>
      </w:r>
      <w:r w:rsidR="007A6D59">
        <w:rPr>
          <w:sz w:val="28"/>
          <w:szCs w:val="28"/>
        </w:rPr>
        <w:t xml:space="preserve"> поселения </w:t>
      </w:r>
      <w:r w:rsidR="003C0D1E">
        <w:rPr>
          <w:sz w:val="28"/>
          <w:szCs w:val="28"/>
        </w:rPr>
        <w:t>Орловский сельсовет</w:t>
      </w:r>
      <w:r w:rsidR="007A6D59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17398" w:rsidRDefault="00917398" w:rsidP="009173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517A5" w:rsidRDefault="007A6D59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</w:t>
      </w:r>
      <w:proofErr w:type="gramStart"/>
      <w:r>
        <w:rPr>
          <w:sz w:val="28"/>
          <w:szCs w:val="28"/>
        </w:rPr>
        <w:t>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</w:t>
      </w:r>
      <w:proofErr w:type="gramEnd"/>
      <w:r w:rsidR="009517A5" w:rsidRPr="00577834">
        <w:rPr>
          <w:sz w:val="28"/>
          <w:szCs w:val="28"/>
        </w:rPr>
        <w:t>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7B5C26">
        <w:rPr>
          <w:sz w:val="28"/>
          <w:szCs w:val="28"/>
        </w:rPr>
        <w:t>3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074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7B5C26">
        <w:rPr>
          <w:sz w:val="28"/>
          <w:szCs w:val="28"/>
        </w:rPr>
        <w:t>9625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73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1B6376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lastRenderedPageBreak/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7A6D59">
      <w:pPr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>( в</w:t>
      </w:r>
      <w:proofErr w:type="gramEnd"/>
      <w:r w:rsidR="000940EB">
        <w:rPr>
          <w:sz w:val="28"/>
          <w:szCs w:val="28"/>
        </w:rPr>
        <w:t xml:space="preserve">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E12BF9">
        <w:rPr>
          <w:sz w:val="28"/>
          <w:szCs w:val="28"/>
        </w:rPr>
        <w:t xml:space="preserve"> рублей.</w:t>
      </w:r>
    </w:p>
    <w:p w:rsidR="003C0D1E" w:rsidRPr="00A5266E" w:rsidRDefault="00602EEF" w:rsidP="003C0D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</w:t>
      </w:r>
      <w:r w:rsidR="003C0D1E" w:rsidRPr="00A5266E">
        <w:rPr>
          <w:iCs/>
          <w:sz w:val="28"/>
          <w:szCs w:val="28"/>
        </w:rPr>
        <w:t>сельского поселения Орловский сельсовет</w:t>
      </w:r>
      <w:r w:rsidR="003C0D1E" w:rsidRPr="00A5266E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3C0D1E">
        <w:rPr>
          <w:sz w:val="28"/>
          <w:szCs w:val="28"/>
        </w:rPr>
        <w:t xml:space="preserve"> </w:t>
      </w:r>
      <w:r w:rsidR="003C0D1E" w:rsidRPr="003C0D1E">
        <w:rPr>
          <w:sz w:val="28"/>
          <w:szCs w:val="28"/>
        </w:rPr>
        <w:t>http://orlovka-blag.ru/</w:t>
      </w:r>
    </w:p>
    <w:p w:rsidR="003C0D1E" w:rsidRPr="00A5266E" w:rsidRDefault="003C0D1E" w:rsidP="003C0D1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266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bookmarkStart w:id="1" w:name="_Hlk145661338"/>
      <w:bookmarkStart w:id="2" w:name="_Hlk160632541"/>
      <w:r w:rsidRPr="00A5266E">
        <w:rPr>
          <w:rFonts w:ascii="Times New Roman" w:hAnsi="Times New Roman"/>
          <w:iCs/>
          <w:sz w:val="28"/>
          <w:szCs w:val="28"/>
        </w:rPr>
        <w:t>сельского поселения Орловский сельсовет</w:t>
      </w:r>
      <w:r w:rsidRPr="00A5266E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bookmarkEnd w:id="2"/>
      <w:r w:rsidRPr="00A5266E">
        <w:rPr>
          <w:rFonts w:ascii="Times New Roman" w:hAnsi="Times New Roman"/>
          <w:sz w:val="28"/>
          <w:szCs w:val="28"/>
        </w:rPr>
        <w:t xml:space="preserve"> по бюджету, налогам, вопросам муниципальной собственности, по земельным вопросам, социально-гуманитарным вопросам, по развитию предпринимательства, благоустройству и экологии</w:t>
      </w:r>
      <w:bookmarkEnd w:id="1"/>
      <w:r w:rsidRPr="00A5266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266E">
        <w:rPr>
          <w:rFonts w:ascii="Times New Roman" w:hAnsi="Times New Roman"/>
          <w:sz w:val="28"/>
          <w:szCs w:val="28"/>
        </w:rPr>
        <w:t>Ахмеров</w:t>
      </w:r>
      <w:proofErr w:type="spellEnd"/>
      <w:r w:rsidRPr="00A5266E">
        <w:rPr>
          <w:rFonts w:ascii="Times New Roman" w:hAnsi="Times New Roman"/>
          <w:sz w:val="28"/>
          <w:szCs w:val="28"/>
        </w:rPr>
        <w:t xml:space="preserve"> Д.А.).</w:t>
      </w:r>
      <w:r w:rsidRPr="00A5266E">
        <w:rPr>
          <w:rFonts w:ascii="Times New Roman" w:hAnsi="Times New Roman"/>
          <w:iCs/>
          <w:sz w:val="28"/>
          <w:szCs w:val="28"/>
        </w:rPr>
        <w:t xml:space="preserve"> </w:t>
      </w: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6BF7">
        <w:rPr>
          <w:sz w:val="28"/>
          <w:szCs w:val="28"/>
        </w:rPr>
        <w:t xml:space="preserve">   </w:t>
      </w:r>
      <w:r w:rsidR="00DE1D76">
        <w:rPr>
          <w:sz w:val="28"/>
          <w:szCs w:val="28"/>
        </w:rPr>
        <w:t xml:space="preserve">   </w:t>
      </w:r>
      <w:r w:rsidR="00276BF7">
        <w:rPr>
          <w:sz w:val="28"/>
          <w:szCs w:val="28"/>
        </w:rPr>
        <w:t xml:space="preserve">   </w:t>
      </w:r>
      <w:proofErr w:type="spellStart"/>
      <w:r w:rsidR="003C0D1E">
        <w:rPr>
          <w:sz w:val="28"/>
          <w:szCs w:val="28"/>
        </w:rPr>
        <w:t>Загитова</w:t>
      </w:r>
      <w:proofErr w:type="spellEnd"/>
      <w:r w:rsidR="003C0D1E">
        <w:rPr>
          <w:sz w:val="28"/>
          <w:szCs w:val="28"/>
        </w:rPr>
        <w:t xml:space="preserve"> З.А.</w:t>
      </w:r>
    </w:p>
    <w:sectPr w:rsidR="00602EEF" w:rsidRPr="00602EEF" w:rsidSect="003C0D1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40A3D"/>
    <w:rsid w:val="00346687"/>
    <w:rsid w:val="00376337"/>
    <w:rsid w:val="00382BB2"/>
    <w:rsid w:val="00393B79"/>
    <w:rsid w:val="00397448"/>
    <w:rsid w:val="003C0D1E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C3E46"/>
    <w:rsid w:val="00CD30C9"/>
    <w:rsid w:val="00D47115"/>
    <w:rsid w:val="00DB381D"/>
    <w:rsid w:val="00DD2D56"/>
    <w:rsid w:val="00DD6E29"/>
    <w:rsid w:val="00DE1D76"/>
    <w:rsid w:val="00E12BF9"/>
    <w:rsid w:val="00E2771D"/>
    <w:rsid w:val="00E653FC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43EC"/>
  <w15:docId w15:val="{9D246BFE-5C99-459E-A070-551096B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3C0D1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9A5B-7853-4ACE-9006-36ABB932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58</cp:revision>
  <cp:lastPrinted>2023-02-08T11:22:00Z</cp:lastPrinted>
  <dcterms:created xsi:type="dcterms:W3CDTF">2018-02-01T11:11:00Z</dcterms:created>
  <dcterms:modified xsi:type="dcterms:W3CDTF">2024-03-06T10:54:00Z</dcterms:modified>
</cp:coreProperties>
</file>