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020"/>
        <w:gridCol w:w="1982"/>
        <w:gridCol w:w="4055"/>
      </w:tblGrid>
      <w:tr w:rsidR="0068039D" w:rsidTr="008E3273">
        <w:trPr>
          <w:trHeight w:val="1065"/>
        </w:trPr>
        <w:tc>
          <w:tcPr>
            <w:tcW w:w="4020" w:type="dxa"/>
            <w:tcBorders>
              <w:bottom w:val="triple" w:sz="4" w:space="0" w:color="auto"/>
            </w:tcBorders>
          </w:tcPr>
          <w:p w:rsidR="0068039D" w:rsidRPr="005558AF" w:rsidRDefault="00180B2B" w:rsidP="00980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8039D" w:rsidRPr="0036748E">
              <w:rPr>
                <w:b/>
                <w:sz w:val="20"/>
                <w:szCs w:val="20"/>
              </w:rPr>
              <w:t>БАШКОРТОСТАН РЕСПУБЛИКА</w:t>
            </w:r>
            <w:r w:rsidR="0068039D" w:rsidRPr="0036748E">
              <w:rPr>
                <w:b/>
                <w:sz w:val="20"/>
                <w:szCs w:val="20"/>
                <w:lang w:val="en-US"/>
              </w:rPr>
              <w:t>h</w:t>
            </w:r>
            <w:r w:rsidR="0068039D" w:rsidRPr="0036748E">
              <w:rPr>
                <w:b/>
                <w:sz w:val="20"/>
                <w:szCs w:val="20"/>
              </w:rPr>
              <w:t>Ы БЛАГОВЕЩЕН РАЙОНЫ</w:t>
            </w:r>
          </w:p>
          <w:p w:rsidR="0068039D" w:rsidRPr="0036748E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>МУНИЦИПАЛЬ РАЙОНЫНЫҢ</w:t>
            </w:r>
          </w:p>
          <w:p w:rsidR="0068039D" w:rsidRPr="0036748E" w:rsidRDefault="00825F71" w:rsidP="00980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ОРЛОВКА</w:t>
            </w:r>
          </w:p>
          <w:p w:rsidR="0068039D" w:rsidRPr="0036748E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>АУЫЛ СОВЕТЫ</w:t>
            </w:r>
          </w:p>
          <w:p w:rsidR="0068039D" w:rsidRPr="005558AF" w:rsidRDefault="0068039D" w:rsidP="009809ED">
            <w:pPr>
              <w:jc w:val="center"/>
              <w:rPr>
                <w:b/>
                <w:sz w:val="20"/>
                <w:szCs w:val="20"/>
              </w:rPr>
            </w:pPr>
            <w:r w:rsidRPr="0036748E">
              <w:rPr>
                <w:b/>
                <w:sz w:val="20"/>
                <w:szCs w:val="20"/>
              </w:rPr>
              <w:t xml:space="preserve">АУЫЛ  БИЛӘМӘҺЕ ХАКИМИӘТЕ </w:t>
            </w:r>
          </w:p>
        </w:tc>
        <w:tc>
          <w:tcPr>
            <w:tcW w:w="1982" w:type="dxa"/>
            <w:tcBorders>
              <w:bottom w:val="triple" w:sz="4" w:space="0" w:color="auto"/>
            </w:tcBorders>
          </w:tcPr>
          <w:p w:rsidR="0068039D" w:rsidRDefault="0068039D" w:rsidP="009809ED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6" name="Рисунок 1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5" w:type="dxa"/>
            <w:tcBorders>
              <w:bottom w:val="triple" w:sz="4" w:space="0" w:color="auto"/>
            </w:tcBorders>
          </w:tcPr>
          <w:p w:rsidR="0068039D" w:rsidRPr="00387E9A" w:rsidRDefault="0068039D" w:rsidP="009809ED">
            <w:pPr>
              <w:pStyle w:val="5"/>
              <w:jc w:val="center"/>
              <w:rPr>
                <w:b/>
                <w:sz w:val="20"/>
              </w:rPr>
            </w:pPr>
            <w:r w:rsidRPr="00387E9A">
              <w:rPr>
                <w:b/>
                <w:sz w:val="20"/>
              </w:rPr>
              <w:t xml:space="preserve">АДМИНИСТРАЦИЯ СЕЛЬСКОГО ПОСЕЛЕНИЯ </w:t>
            </w:r>
            <w:r w:rsidR="00825F71">
              <w:rPr>
                <w:b/>
                <w:sz w:val="20"/>
              </w:rPr>
              <w:t>ОРЛОВСКИЙ</w:t>
            </w:r>
            <w:r w:rsidRPr="00387E9A">
              <w:rPr>
                <w:b/>
                <w:sz w:val="20"/>
              </w:rPr>
              <w:t xml:space="preserve"> СЕЛЬСОВЕТ</w:t>
            </w:r>
          </w:p>
          <w:p w:rsidR="0068039D" w:rsidRPr="00387E9A" w:rsidRDefault="0068039D" w:rsidP="009809ED">
            <w:pPr>
              <w:pStyle w:val="5"/>
              <w:jc w:val="center"/>
              <w:rPr>
                <w:b/>
                <w:sz w:val="20"/>
              </w:rPr>
            </w:pPr>
            <w:r w:rsidRPr="00387E9A">
              <w:rPr>
                <w:b/>
                <w:sz w:val="20"/>
              </w:rPr>
              <w:t>МУНИЦИПАЛЬНОГО РАЙОНА БЛАГОВЕЩЕНСКИЙ РАЙОН</w:t>
            </w:r>
            <w:r>
              <w:rPr>
                <w:b/>
                <w:sz w:val="20"/>
              </w:rPr>
              <w:t xml:space="preserve"> </w:t>
            </w:r>
            <w:r w:rsidRPr="00387E9A">
              <w:rPr>
                <w:b/>
                <w:sz w:val="20"/>
              </w:rPr>
              <w:t>РЕСПУБЛИКИ БАШКОРТОСТАН</w:t>
            </w:r>
          </w:p>
          <w:p w:rsidR="0068039D" w:rsidRPr="00387E9A" w:rsidRDefault="0068039D" w:rsidP="009809ED">
            <w:pPr>
              <w:jc w:val="center"/>
              <w:rPr>
                <w:b/>
                <w:sz w:val="20"/>
              </w:rPr>
            </w:pPr>
          </w:p>
        </w:tc>
      </w:tr>
    </w:tbl>
    <w:p w:rsidR="0068039D" w:rsidRDefault="0068039D" w:rsidP="0068039D">
      <w:pPr>
        <w:shd w:val="clear" w:color="auto" w:fill="FAFAEE"/>
        <w:jc w:val="center"/>
        <w:rPr>
          <w:sz w:val="28"/>
          <w:szCs w:val="28"/>
        </w:rPr>
      </w:pPr>
    </w:p>
    <w:p w:rsidR="0068039D" w:rsidRPr="004C081A" w:rsidRDefault="0068039D" w:rsidP="0068039D">
      <w:pPr>
        <w:jc w:val="center"/>
        <w:rPr>
          <w:sz w:val="28"/>
          <w:szCs w:val="28"/>
        </w:rPr>
      </w:pPr>
      <w:r w:rsidRPr="004C081A">
        <w:rPr>
          <w:sz w:val="28"/>
          <w:szCs w:val="28"/>
        </w:rPr>
        <w:t>КАРАР                                                                        ПОСТАНОВЛЕНИЕ</w:t>
      </w:r>
      <w:r w:rsidR="00180B2B">
        <w:rPr>
          <w:sz w:val="28"/>
          <w:szCs w:val="28"/>
        </w:rPr>
        <w:t xml:space="preserve">                                              </w:t>
      </w:r>
    </w:p>
    <w:p w:rsidR="000A50B7" w:rsidRDefault="00180B2B" w:rsidP="006803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</w:p>
    <w:p w:rsidR="000A50B7" w:rsidRDefault="00180B2B" w:rsidP="006803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8039D" w:rsidRDefault="000A50B7" w:rsidP="000A50B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12B5">
        <w:rPr>
          <w:sz w:val="28"/>
          <w:szCs w:val="28"/>
        </w:rPr>
        <w:t xml:space="preserve">                   </w:t>
      </w:r>
      <w:r w:rsidR="00825F71">
        <w:rPr>
          <w:sz w:val="28"/>
          <w:szCs w:val="28"/>
        </w:rPr>
        <w:t>06</w:t>
      </w:r>
      <w:r w:rsidR="003E12B5">
        <w:rPr>
          <w:sz w:val="28"/>
          <w:szCs w:val="28"/>
        </w:rPr>
        <w:t xml:space="preserve"> май</w:t>
      </w:r>
      <w:r w:rsidR="00CB0ED8">
        <w:rPr>
          <w:sz w:val="28"/>
          <w:szCs w:val="28"/>
        </w:rPr>
        <w:t xml:space="preserve"> 2022</w:t>
      </w:r>
      <w:r w:rsidR="0068039D" w:rsidRPr="004C081A">
        <w:rPr>
          <w:sz w:val="28"/>
          <w:szCs w:val="28"/>
        </w:rPr>
        <w:t xml:space="preserve">й.              </w:t>
      </w:r>
      <w:r w:rsidR="00191A31" w:rsidRPr="004C081A">
        <w:rPr>
          <w:sz w:val="28"/>
          <w:szCs w:val="28"/>
        </w:rPr>
        <w:t xml:space="preserve">    №</w:t>
      </w:r>
      <w:r w:rsidR="003E12B5">
        <w:rPr>
          <w:sz w:val="28"/>
          <w:szCs w:val="28"/>
        </w:rPr>
        <w:t>2</w:t>
      </w:r>
      <w:r w:rsidR="00825F71">
        <w:rPr>
          <w:sz w:val="28"/>
          <w:szCs w:val="28"/>
        </w:rPr>
        <w:t>4</w:t>
      </w:r>
      <w:r w:rsidR="0068039D" w:rsidRPr="004C081A">
        <w:rPr>
          <w:sz w:val="28"/>
          <w:szCs w:val="28"/>
        </w:rPr>
        <w:t xml:space="preserve">                    </w:t>
      </w:r>
      <w:r w:rsidR="004F086C">
        <w:rPr>
          <w:sz w:val="28"/>
          <w:szCs w:val="28"/>
        </w:rPr>
        <w:t xml:space="preserve"> </w:t>
      </w:r>
      <w:r w:rsidR="00CE22A1">
        <w:rPr>
          <w:sz w:val="28"/>
          <w:szCs w:val="28"/>
        </w:rPr>
        <w:t xml:space="preserve"> </w:t>
      </w:r>
      <w:r w:rsidR="00825F71">
        <w:rPr>
          <w:sz w:val="28"/>
          <w:szCs w:val="28"/>
        </w:rPr>
        <w:t>06</w:t>
      </w:r>
      <w:r w:rsidR="003E12B5">
        <w:rPr>
          <w:sz w:val="28"/>
          <w:szCs w:val="28"/>
        </w:rPr>
        <w:t xml:space="preserve"> мая </w:t>
      </w:r>
      <w:r w:rsidR="00CB0ED8">
        <w:rPr>
          <w:sz w:val="28"/>
          <w:szCs w:val="28"/>
        </w:rPr>
        <w:t>2022</w:t>
      </w:r>
      <w:r w:rsidR="0068039D" w:rsidRPr="004C081A">
        <w:rPr>
          <w:sz w:val="28"/>
          <w:szCs w:val="28"/>
        </w:rPr>
        <w:t>г.</w:t>
      </w:r>
    </w:p>
    <w:p w:rsidR="00606295" w:rsidRDefault="00606295" w:rsidP="00606295">
      <w:pPr>
        <w:pStyle w:val="ConsPlusTitle"/>
        <w:jc w:val="center"/>
        <w:rPr>
          <w:color w:val="000000" w:themeColor="text1"/>
        </w:rPr>
      </w:pPr>
    </w:p>
    <w:p w:rsidR="00606295" w:rsidRPr="00E16A4B" w:rsidRDefault="00606295" w:rsidP="00606295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Об утверждении правил нормирования в сфере закупок товаров, работ, услуг для обеспечения муниципальных нужд сельского поселения </w:t>
      </w:r>
      <w:r w:rsidR="00825F71">
        <w:rPr>
          <w:color w:val="000000" w:themeColor="text1"/>
        </w:rPr>
        <w:t>Орловский</w:t>
      </w:r>
      <w:r>
        <w:rPr>
          <w:color w:val="000000" w:themeColor="text1"/>
        </w:rPr>
        <w:t xml:space="preserve"> сельсовет муниципального района Благовещенский район Республики Башкортостан </w:t>
      </w: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       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  <w:r w:rsidRPr="006062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606295" w:rsidRPr="00606295" w:rsidRDefault="00606295" w:rsidP="006062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28" w:tooltip="ПРАВИЛА" w:history="1">
        <w:r w:rsidRPr="006062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нормирования в сфере закупок товаров, работ, услуг для обеспечения муниципальных нужд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F71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1).</w:t>
      </w:r>
    </w:p>
    <w:p w:rsidR="00606295" w:rsidRPr="00EB24A0" w:rsidRDefault="00606295" w:rsidP="00606295">
      <w:pPr>
        <w:pStyle w:val="a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EB24A0">
        <w:rPr>
          <w:sz w:val="28"/>
          <w:szCs w:val="28"/>
        </w:rPr>
        <w:t>2. Обнародовать  настоящее постановление в порядке предусмотренном Уста</w:t>
      </w:r>
      <w:r>
        <w:rPr>
          <w:sz w:val="28"/>
          <w:szCs w:val="28"/>
        </w:rPr>
        <w:t xml:space="preserve">вом сельского поселения </w:t>
      </w:r>
      <w:r w:rsidR="00825F71">
        <w:rPr>
          <w:sz w:val="28"/>
          <w:szCs w:val="28"/>
        </w:rPr>
        <w:t>Орловский</w:t>
      </w:r>
      <w:r w:rsidRPr="00EB24A0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606295" w:rsidRPr="00606295" w:rsidRDefault="00606295" w:rsidP="006062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606295" w:rsidRPr="00E16A4B" w:rsidRDefault="00606295" w:rsidP="00606295">
      <w:pPr>
        <w:pStyle w:val="ConsPlusNormal"/>
        <w:jc w:val="right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B55482" w:rsidRDefault="00606295" w:rsidP="00606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5482">
        <w:rPr>
          <w:sz w:val="28"/>
          <w:szCs w:val="28"/>
        </w:rPr>
        <w:t xml:space="preserve">Глава сельского поселения                                                </w:t>
      </w:r>
      <w:r w:rsidR="00825F71">
        <w:rPr>
          <w:sz w:val="28"/>
          <w:szCs w:val="28"/>
        </w:rPr>
        <w:t>З.А.Загитова</w:t>
      </w: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both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tabs>
          <w:tab w:val="left" w:pos="3660"/>
        </w:tabs>
        <w:jc w:val="both"/>
        <w:rPr>
          <w:color w:val="000000" w:themeColor="text1"/>
        </w:rPr>
      </w:pPr>
      <w:r w:rsidRPr="00E16A4B">
        <w:rPr>
          <w:color w:val="000000" w:themeColor="text1"/>
        </w:rPr>
        <w:tab/>
      </w:r>
    </w:p>
    <w:p w:rsidR="00606295" w:rsidRDefault="00606295" w:rsidP="00606295">
      <w:pPr>
        <w:pStyle w:val="ConsPlusNormal"/>
        <w:jc w:val="right"/>
        <w:outlineLvl w:val="0"/>
        <w:rPr>
          <w:color w:val="000000" w:themeColor="text1"/>
        </w:rPr>
      </w:pPr>
    </w:p>
    <w:p w:rsidR="00606295" w:rsidRDefault="00606295" w:rsidP="00606295">
      <w:pPr>
        <w:pStyle w:val="ConsPlusNormal"/>
        <w:jc w:val="right"/>
        <w:outlineLvl w:val="0"/>
        <w:rPr>
          <w:color w:val="000000" w:themeColor="text1"/>
        </w:rPr>
      </w:pPr>
    </w:p>
    <w:p w:rsidR="00606295" w:rsidRDefault="00606295" w:rsidP="00606295">
      <w:pPr>
        <w:pStyle w:val="ConsPlusNormal"/>
        <w:jc w:val="right"/>
        <w:outlineLvl w:val="0"/>
        <w:rPr>
          <w:color w:val="000000" w:themeColor="text1"/>
        </w:rPr>
      </w:pPr>
    </w:p>
    <w:p w:rsidR="00606295" w:rsidRPr="00E16A4B" w:rsidRDefault="00606295" w:rsidP="00606295">
      <w:pPr>
        <w:pStyle w:val="ConsPlusNormal"/>
        <w:jc w:val="right"/>
        <w:outlineLvl w:val="0"/>
        <w:rPr>
          <w:color w:val="000000" w:themeColor="text1"/>
        </w:rPr>
      </w:pPr>
    </w:p>
    <w:p w:rsidR="00606295" w:rsidRPr="00606295" w:rsidRDefault="00606295" w:rsidP="00606295">
      <w:pPr>
        <w:pStyle w:val="ConsPlusNormal"/>
        <w:ind w:left="609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606295" w:rsidRPr="00606295" w:rsidRDefault="00606295" w:rsidP="00606295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606295" w:rsidRPr="00606295" w:rsidRDefault="00606295" w:rsidP="00606295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F71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</w:p>
    <w:p w:rsidR="00606295" w:rsidRPr="00606295" w:rsidRDefault="00606295" w:rsidP="00606295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 муниципального района Благовещенский район РБ</w:t>
      </w:r>
    </w:p>
    <w:p w:rsidR="00606295" w:rsidRPr="00606295" w:rsidRDefault="003E12B5" w:rsidP="00606295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825F7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мая 2022 № 2</w:t>
      </w:r>
      <w:r w:rsidR="00825F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06295" w:rsidRPr="00606295" w:rsidRDefault="00606295" w:rsidP="00606295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E16A4B" w:rsidRDefault="00606295" w:rsidP="00606295">
      <w:pPr>
        <w:pStyle w:val="ConsPlusTitle"/>
        <w:jc w:val="center"/>
        <w:rPr>
          <w:color w:val="000000" w:themeColor="text1"/>
        </w:rPr>
      </w:pPr>
      <w:bookmarkStart w:id="1" w:name="Par28"/>
      <w:bookmarkEnd w:id="1"/>
      <w:r w:rsidRPr="00E16A4B">
        <w:rPr>
          <w:color w:val="000000" w:themeColor="text1"/>
        </w:rPr>
        <w:t>ПРАВИЛА</w:t>
      </w:r>
    </w:p>
    <w:p w:rsidR="00606295" w:rsidRPr="00E16A4B" w:rsidRDefault="00606295" w:rsidP="00606295">
      <w:pPr>
        <w:pStyle w:val="ConsPlusTitle"/>
        <w:jc w:val="center"/>
        <w:rPr>
          <w:color w:val="000000" w:themeColor="text1"/>
        </w:rPr>
      </w:pPr>
      <w:r w:rsidRPr="00E16A4B">
        <w:rPr>
          <w:color w:val="000000" w:themeColor="text1"/>
        </w:rPr>
        <w:t>НОРМИРОВАНИЯ В СФЕРЕ ЗАКУПОК ТОВАРОВ, РАБОТ, УСЛУГ</w:t>
      </w:r>
    </w:p>
    <w:p w:rsidR="00606295" w:rsidRPr="00E16A4B" w:rsidRDefault="00606295" w:rsidP="00606295">
      <w:pPr>
        <w:pStyle w:val="ConsPlusTitle"/>
        <w:jc w:val="center"/>
        <w:rPr>
          <w:color w:val="000000" w:themeColor="text1"/>
        </w:rPr>
      </w:pPr>
      <w:r w:rsidRPr="00E16A4B">
        <w:rPr>
          <w:color w:val="000000" w:themeColor="text1"/>
        </w:rPr>
        <w:t xml:space="preserve">ДЛЯ ОБЕСПЕЧЕНИЯ МУНИЦИПАЛЬНЫХ НУЖД </w:t>
      </w:r>
    </w:p>
    <w:p w:rsidR="00606295" w:rsidRPr="00E16A4B" w:rsidRDefault="00606295" w:rsidP="00606295">
      <w:pPr>
        <w:pStyle w:val="ConsPlusTitle"/>
        <w:jc w:val="center"/>
        <w:rPr>
          <w:color w:val="000000" w:themeColor="text1"/>
        </w:rPr>
      </w:pPr>
      <w:r w:rsidRPr="00E16A4B">
        <w:rPr>
          <w:color w:val="000000" w:themeColor="text1"/>
        </w:rPr>
        <w:t>СЕЛЬСКОГО ПОСЕЛЕНИЯ</w:t>
      </w:r>
      <w:r>
        <w:rPr>
          <w:color w:val="000000" w:themeColor="text1"/>
        </w:rPr>
        <w:t xml:space="preserve"> </w:t>
      </w:r>
      <w:r w:rsidR="00825F71">
        <w:rPr>
          <w:color w:val="000000" w:themeColor="text1"/>
        </w:rPr>
        <w:t>ОРЛОВСКИЙ</w:t>
      </w:r>
      <w:r w:rsidRPr="00E16A4B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</w:p>
    <w:p w:rsidR="00606295" w:rsidRPr="00606295" w:rsidRDefault="00606295" w:rsidP="00606295">
      <w:pPr>
        <w:pStyle w:val="ConsPlusTitle"/>
        <w:jc w:val="center"/>
        <w:rPr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606295">
        <w:rPr>
          <w:color w:val="000000" w:themeColor="text1"/>
          <w:sz w:val="28"/>
          <w:szCs w:val="28"/>
        </w:rPr>
        <w:t>1. Общие положения</w:t>
      </w: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1.1. Правила нормирования в сфере закупок товаров, работ, услуг для обеспечения муниципальных нужд сельского поселения (далее -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сельского поселения, являющейся главным распорядителем бюджетных средств сельского поселения, осуществляющего функции и полномочия учредителя, в подведомственности которого, находится соответствующий заказчик (далее - главные распорядители бюджетных средств).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1.2. В настоящих Правилах используются следующие термины и определения: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1.2.1. Правовой акт о нормировании в сфере закупок -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сельского поселения, являющейся главным распорядителем бюджетных средств сельского поселения, осуществляющего функции и полномочия учредителя, в подведомственности которого находится соответствующий заказчик.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1.2.2. Заказчик - администрация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F71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, как главный распорядитель средств бюджета сельского поселения.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1.2.3. Конечные потребители -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606295">
        <w:rPr>
          <w:color w:val="000000" w:themeColor="text1"/>
          <w:sz w:val="28"/>
          <w:szCs w:val="28"/>
        </w:rPr>
        <w:t>2. Требования к разработке правовых актов о нормировании</w:t>
      </w:r>
    </w:p>
    <w:p w:rsidR="00606295" w:rsidRPr="00606295" w:rsidRDefault="00606295" w:rsidP="00606295">
      <w:pPr>
        <w:pStyle w:val="ConsPlusTitle"/>
        <w:jc w:val="center"/>
        <w:rPr>
          <w:color w:val="000000" w:themeColor="text1"/>
          <w:sz w:val="28"/>
          <w:szCs w:val="28"/>
        </w:rPr>
      </w:pPr>
      <w:r w:rsidRPr="00606295">
        <w:rPr>
          <w:color w:val="000000" w:themeColor="text1"/>
          <w:sz w:val="28"/>
          <w:szCs w:val="28"/>
        </w:rPr>
        <w:t>в сфере закупок</w:t>
      </w: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2.1.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Разработка правового акта о нормировании в сфере закупок осуществляется комиссией. Состав комиссии и порядок ее работы определяются главным </w:t>
      </w: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распорядителем средств бюджета сельского поселения. В состав комиссии включаются представитель заказчика, подведомственного главному распорядителю средств бюджета сельского поселения. В случае,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2.3. Правовые акты о нормировании в сфере закупок утверждаются главным распорядителем средств бюджета сельского поселения в соответствии с компетенцией и с учетом настоящих Правил.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ч. 6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2.5. В случае, если по решению главного распорядителя средств бюджета сельского поселения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606295">
        <w:rPr>
          <w:color w:val="000000" w:themeColor="text1"/>
          <w:sz w:val="28"/>
          <w:szCs w:val="28"/>
        </w:rPr>
        <w:t>3. Требования к содержанию правового акта о нормировании</w:t>
      </w:r>
    </w:p>
    <w:p w:rsidR="00606295" w:rsidRPr="00606295" w:rsidRDefault="00606295" w:rsidP="00606295">
      <w:pPr>
        <w:pStyle w:val="ConsPlusTitle"/>
        <w:jc w:val="center"/>
        <w:rPr>
          <w:color w:val="000000" w:themeColor="text1"/>
          <w:sz w:val="28"/>
          <w:szCs w:val="28"/>
        </w:rPr>
      </w:pPr>
      <w:r w:rsidRPr="00606295">
        <w:rPr>
          <w:color w:val="000000" w:themeColor="text1"/>
          <w:sz w:val="28"/>
          <w:szCs w:val="28"/>
        </w:rPr>
        <w:t>в сфере закупок</w:t>
      </w: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3.1. 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сельского поселения.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3.3.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(отсутствие) факта закупки излишнего товара, работ, услуг за предыдущий двухлетний период;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</w:t>
      </w: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процедур может привести к возникновению угрозы жизни и здоровью людей, нарушению процесса производства и т.д.).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сельского поселения и подведомственных ему заказчиков.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3.5. 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сельского поселения и подведомственным ему заказчиком 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 на последующий период.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3.6.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сельского поселения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3.7. 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27.12.2002 № 184-ФЗ «О техническом регулировании».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средств бюджета сельского поселения и подведомственного ему заказчика.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</w:t>
      </w: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3.10.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3.11. При формировании предельной цены товаров, работ, услуг могут использоваться: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данные государственной статистической отчетности;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данные реестра контрактов;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ценах производителей;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общедоступные результаты изучения рынка, исследования рынка, проведенные главным распорядителем средств бюджета сельского поселения как самостоятельно, так и с привлечением третьих лиц;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иные источники информации.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3.12. Правовой акт о нормировании в сфере закупок может содержать нормативные затраты на обеспечение функций заказчика.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3.13. Нормативные затраты на обеспечение функций заказчика формируются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606295">
        <w:rPr>
          <w:color w:val="000000" w:themeColor="text1"/>
          <w:sz w:val="28"/>
          <w:szCs w:val="28"/>
        </w:rPr>
        <w:t>4. Правила формирования перечня товаров, работ, услуг,</w:t>
      </w:r>
    </w:p>
    <w:p w:rsidR="00606295" w:rsidRPr="00606295" w:rsidRDefault="00606295" w:rsidP="00606295">
      <w:pPr>
        <w:pStyle w:val="ConsPlusTitle"/>
        <w:jc w:val="center"/>
        <w:rPr>
          <w:color w:val="000000" w:themeColor="text1"/>
          <w:sz w:val="28"/>
          <w:szCs w:val="28"/>
        </w:rPr>
      </w:pPr>
      <w:r w:rsidRPr="00606295">
        <w:rPr>
          <w:color w:val="000000" w:themeColor="text1"/>
          <w:sz w:val="28"/>
          <w:szCs w:val="28"/>
        </w:rPr>
        <w:t>подлежащих обязательному нормированию</w:t>
      </w: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4.1. Перечень товаров, работ, услуг, подлежащих обязательному нормированию (далее -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hyperlink w:anchor="Par123" w:tooltip="ПЕРЕЧЕНЬ" w:history="1">
        <w:r w:rsidRPr="006062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поселения по форме согласно приложению 1 к настоящим Правилам.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4.3. Перечень формируется по группам «Товары», «Работы», «Услуги» и содержит: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код общероссийских классификаторов и каталогов товаров, работ и услуг для обеспечения муниципальных нужд;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товара, работы, услуги;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функциональное назначение товара, работы, услуги;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 местного самоуправления, который утверждает требования к приобретаемым товарам, работам, услугам.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4.4. Товары, работы, услуги включаются в Перечень в следующих случаях: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необходимо стимулировать (ограничить) спрос на товары, работы, услуги и развивать (сужать) рынки таких товаров, работ, услуг;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товар, работа, услуга является комплементарным или заменителем товара, работы, услуги, которые подлежат обязательному нормированию.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5.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 нужд, утвержденных в установленном порядке.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6.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7.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муниципальных (казенных) нужд, но отличающиеся по функциональному назначению, используются для удовлетворения разных нужд заказчиков.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8. К параметрам, характеризующим товар, работу, услуги их потребительские свойства (функциональные характеристики), по которым устанавливаются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9. Единицы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 определяются в абсолютных или удельных величинах (10000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единица оборудования и т.п.).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11. Перечень товаров, работ, услуг, подлежащих обязательному нормированию, подлежит пересмотру в случае: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появления новых товаров, работ, услуг, которые могут более эффективно (с меньшими затратами) удовлетворять нужды заказчика;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- принятия решения о реализации политики стимулирования (ограничения) муниципального спроса на определенные технологии, товары, работы, услуги, которые приводят к появлению и развитию (сужению) рынков таких товаров, работ, услуг.</w:t>
      </w:r>
    </w:p>
    <w:p w:rsidR="00606295" w:rsidRPr="00606295" w:rsidRDefault="00606295" w:rsidP="0060629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12. 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ind w:left="666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606295" w:rsidRPr="00606295" w:rsidRDefault="00606295" w:rsidP="00606295">
      <w:pPr>
        <w:pStyle w:val="ConsPlusNormal"/>
        <w:ind w:left="66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к Правилам нормирования в сфере закупок товаров, работ, услуг для обеспечения муниципальных нужд</w:t>
      </w:r>
    </w:p>
    <w:p w:rsidR="00606295" w:rsidRDefault="00606295" w:rsidP="00606295">
      <w:pPr>
        <w:pStyle w:val="ConsPlusNormal"/>
        <w:ind w:left="66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сель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поселения </w:t>
      </w:r>
      <w:r w:rsidR="00825F71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</w:p>
    <w:p w:rsidR="00606295" w:rsidRPr="00606295" w:rsidRDefault="00606295" w:rsidP="00606295">
      <w:pPr>
        <w:pStyle w:val="ConsPlusNormal"/>
        <w:ind w:left="66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</w:p>
    <w:p w:rsidR="00606295" w:rsidRPr="00606295" w:rsidRDefault="00606295" w:rsidP="00606295">
      <w:pPr>
        <w:pStyle w:val="ConsPlusNormal"/>
        <w:ind w:left="66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 район РБ</w:t>
      </w:r>
    </w:p>
    <w:p w:rsidR="00606295" w:rsidRPr="00606295" w:rsidRDefault="00606295" w:rsidP="00606295">
      <w:pPr>
        <w:pStyle w:val="ConsPlusNormal"/>
        <w:ind w:left="666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Pr="00606295" w:rsidRDefault="00606295" w:rsidP="0060629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23"/>
      <w:bookmarkEnd w:id="2"/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606295" w:rsidRPr="00606295" w:rsidRDefault="00606295" w:rsidP="0060629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УСЛУГ, ДЛЯ ОБЕСПЕЧЕНИЯ МУНИЦИПАЛЬНЫХ НУЖД</w:t>
      </w:r>
    </w:p>
    <w:p w:rsidR="00606295" w:rsidRPr="00606295" w:rsidRDefault="00606295" w:rsidP="0060629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F71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МР БЛАГОВЕЩЕНСКИЙ РАЙОН, ПОДЛЕЖАЩИХ</w:t>
      </w:r>
    </w:p>
    <w:p w:rsidR="00606295" w:rsidRPr="00606295" w:rsidRDefault="00606295" w:rsidP="0060629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29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ОБЯЗАТЕЛЬНОМУ НОРМИРОВАНИЮ</w:t>
      </w:r>
    </w:p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559"/>
        <w:gridCol w:w="2693"/>
        <w:gridCol w:w="1843"/>
        <w:gridCol w:w="2693"/>
      </w:tblGrid>
      <w:tr w:rsidR="00606295" w:rsidRPr="00606295" w:rsidTr="000C1DD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Функциональное назначение товара, работы,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Единицы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606295" w:rsidRPr="00606295" w:rsidTr="000C1DD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06295" w:rsidRPr="00606295" w:rsidTr="000C1DD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295" w:rsidRPr="00606295" w:rsidTr="000C1DD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295" w:rsidRPr="00606295" w:rsidTr="000C1DD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95" w:rsidRPr="00606295" w:rsidRDefault="00606295" w:rsidP="000C1D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6295" w:rsidRPr="00606295" w:rsidRDefault="00606295" w:rsidP="006062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295" w:rsidRDefault="00606295" w:rsidP="00EB24A0">
      <w:pPr>
        <w:pStyle w:val="a7"/>
        <w:ind w:firstLine="708"/>
        <w:jc w:val="both"/>
        <w:rPr>
          <w:sz w:val="28"/>
          <w:szCs w:val="28"/>
        </w:rPr>
      </w:pPr>
    </w:p>
    <w:p w:rsidR="004C06FB" w:rsidRPr="00EB24A0" w:rsidRDefault="004C06FB" w:rsidP="00B55482">
      <w:pPr>
        <w:jc w:val="both"/>
        <w:rPr>
          <w:sz w:val="28"/>
          <w:szCs w:val="28"/>
        </w:rPr>
      </w:pPr>
    </w:p>
    <w:p w:rsidR="007C0402" w:rsidRPr="00606295" w:rsidRDefault="007C0402" w:rsidP="00B55482">
      <w:pPr>
        <w:jc w:val="both"/>
        <w:rPr>
          <w:b/>
          <w:sz w:val="28"/>
          <w:szCs w:val="28"/>
        </w:rPr>
      </w:pPr>
    </w:p>
    <w:p w:rsidR="007C0402" w:rsidRPr="00B55482" w:rsidRDefault="005F43B5" w:rsidP="00B55482">
      <w:pPr>
        <w:jc w:val="both"/>
        <w:rPr>
          <w:bCs/>
          <w:sz w:val="28"/>
          <w:szCs w:val="28"/>
        </w:rPr>
      </w:pPr>
      <w:r w:rsidRPr="00B55482">
        <w:rPr>
          <w:bCs/>
          <w:sz w:val="28"/>
          <w:szCs w:val="28"/>
        </w:rPr>
        <w:t xml:space="preserve">                  </w:t>
      </w:r>
      <w:r w:rsidR="007C0402" w:rsidRPr="00B55482">
        <w:rPr>
          <w:bCs/>
          <w:sz w:val="28"/>
          <w:szCs w:val="28"/>
        </w:rPr>
        <w:t xml:space="preserve">                                                          </w:t>
      </w:r>
    </w:p>
    <w:sectPr w:rsidR="007C0402" w:rsidRPr="00B55482" w:rsidSect="005F43B5">
      <w:pgSz w:w="11907" w:h="1683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DB6FB3"/>
    <w:multiLevelType w:val="multilevel"/>
    <w:tmpl w:val="F85A5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627BED"/>
    <w:multiLevelType w:val="multilevel"/>
    <w:tmpl w:val="F55C5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246A32"/>
    <w:multiLevelType w:val="hybridMultilevel"/>
    <w:tmpl w:val="38EAE038"/>
    <w:lvl w:ilvl="0" w:tplc="313AE2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0165"/>
    <w:multiLevelType w:val="hybridMultilevel"/>
    <w:tmpl w:val="7C2C35D0"/>
    <w:lvl w:ilvl="0" w:tplc="4D9A5F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F344FE0"/>
    <w:multiLevelType w:val="multilevel"/>
    <w:tmpl w:val="33A4A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353CD4"/>
    <w:multiLevelType w:val="hybridMultilevel"/>
    <w:tmpl w:val="560EEE4A"/>
    <w:lvl w:ilvl="0" w:tplc="ECBEDC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5E162FAE"/>
    <w:multiLevelType w:val="hybridMultilevel"/>
    <w:tmpl w:val="0B506F7C"/>
    <w:lvl w:ilvl="0" w:tplc="A112DC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5FDC3C0B"/>
    <w:multiLevelType w:val="hybridMultilevel"/>
    <w:tmpl w:val="8E281276"/>
    <w:lvl w:ilvl="0" w:tplc="43AA393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34B"/>
    <w:rsid w:val="000015AB"/>
    <w:rsid w:val="00020F93"/>
    <w:rsid w:val="00075149"/>
    <w:rsid w:val="000814BC"/>
    <w:rsid w:val="000A50B7"/>
    <w:rsid w:val="000C152D"/>
    <w:rsid w:val="000E3F59"/>
    <w:rsid w:val="00100C17"/>
    <w:rsid w:val="00114597"/>
    <w:rsid w:val="0013116F"/>
    <w:rsid w:val="00141CAF"/>
    <w:rsid w:val="00147B37"/>
    <w:rsid w:val="00163955"/>
    <w:rsid w:val="00171869"/>
    <w:rsid w:val="00180B2B"/>
    <w:rsid w:val="00181D25"/>
    <w:rsid w:val="00184462"/>
    <w:rsid w:val="00191A31"/>
    <w:rsid w:val="00194859"/>
    <w:rsid w:val="001B00BC"/>
    <w:rsid w:val="001C350B"/>
    <w:rsid w:val="001D563E"/>
    <w:rsid w:val="00204028"/>
    <w:rsid w:val="00230684"/>
    <w:rsid w:val="002412D0"/>
    <w:rsid w:val="00284E40"/>
    <w:rsid w:val="0030296D"/>
    <w:rsid w:val="00307F46"/>
    <w:rsid w:val="00312A73"/>
    <w:rsid w:val="00323067"/>
    <w:rsid w:val="003531EC"/>
    <w:rsid w:val="00382298"/>
    <w:rsid w:val="00396037"/>
    <w:rsid w:val="003D3F78"/>
    <w:rsid w:val="003E12B5"/>
    <w:rsid w:val="004166B7"/>
    <w:rsid w:val="0043645F"/>
    <w:rsid w:val="004A5820"/>
    <w:rsid w:val="004A5F04"/>
    <w:rsid w:val="004C06FB"/>
    <w:rsid w:val="004C081A"/>
    <w:rsid w:val="004E6DBC"/>
    <w:rsid w:val="004F086C"/>
    <w:rsid w:val="004F29E8"/>
    <w:rsid w:val="005053EC"/>
    <w:rsid w:val="00563370"/>
    <w:rsid w:val="005642AA"/>
    <w:rsid w:val="0057783C"/>
    <w:rsid w:val="005F19F9"/>
    <w:rsid w:val="005F274C"/>
    <w:rsid w:val="005F342E"/>
    <w:rsid w:val="005F43B5"/>
    <w:rsid w:val="00605D00"/>
    <w:rsid w:val="00606295"/>
    <w:rsid w:val="00656BD6"/>
    <w:rsid w:val="0068039D"/>
    <w:rsid w:val="006A25B1"/>
    <w:rsid w:val="006C48AC"/>
    <w:rsid w:val="00725E0C"/>
    <w:rsid w:val="00732A52"/>
    <w:rsid w:val="007A7402"/>
    <w:rsid w:val="007C0402"/>
    <w:rsid w:val="007D3D76"/>
    <w:rsid w:val="007E1E35"/>
    <w:rsid w:val="0080693B"/>
    <w:rsid w:val="00825F71"/>
    <w:rsid w:val="0086097E"/>
    <w:rsid w:val="008A07B2"/>
    <w:rsid w:val="008B6036"/>
    <w:rsid w:val="008C2DBD"/>
    <w:rsid w:val="008D0B1E"/>
    <w:rsid w:val="008D57AA"/>
    <w:rsid w:val="008E3273"/>
    <w:rsid w:val="008F2B01"/>
    <w:rsid w:val="00912D1F"/>
    <w:rsid w:val="00913BE5"/>
    <w:rsid w:val="00921DC7"/>
    <w:rsid w:val="0092791C"/>
    <w:rsid w:val="00942BF1"/>
    <w:rsid w:val="0097417C"/>
    <w:rsid w:val="009979E0"/>
    <w:rsid w:val="009D0912"/>
    <w:rsid w:val="009E0090"/>
    <w:rsid w:val="00AE31AF"/>
    <w:rsid w:val="00B15924"/>
    <w:rsid w:val="00B40889"/>
    <w:rsid w:val="00B55482"/>
    <w:rsid w:val="00B65E1C"/>
    <w:rsid w:val="00B66612"/>
    <w:rsid w:val="00BB4140"/>
    <w:rsid w:val="00BD534B"/>
    <w:rsid w:val="00BE004B"/>
    <w:rsid w:val="00BE5244"/>
    <w:rsid w:val="00BE74B7"/>
    <w:rsid w:val="00BF13D7"/>
    <w:rsid w:val="00C04F10"/>
    <w:rsid w:val="00C22B24"/>
    <w:rsid w:val="00C244D2"/>
    <w:rsid w:val="00C64B9B"/>
    <w:rsid w:val="00C72A11"/>
    <w:rsid w:val="00CB0ED8"/>
    <w:rsid w:val="00CC77D6"/>
    <w:rsid w:val="00CD6111"/>
    <w:rsid w:val="00CD6FCD"/>
    <w:rsid w:val="00CE22A1"/>
    <w:rsid w:val="00D028BA"/>
    <w:rsid w:val="00D41352"/>
    <w:rsid w:val="00D81D7C"/>
    <w:rsid w:val="00DB3526"/>
    <w:rsid w:val="00DB3571"/>
    <w:rsid w:val="00E11232"/>
    <w:rsid w:val="00E340D8"/>
    <w:rsid w:val="00E6175C"/>
    <w:rsid w:val="00E640E6"/>
    <w:rsid w:val="00EB24A0"/>
    <w:rsid w:val="00F1411F"/>
    <w:rsid w:val="00F30568"/>
    <w:rsid w:val="00F40E70"/>
    <w:rsid w:val="00F429D8"/>
    <w:rsid w:val="00F5210D"/>
    <w:rsid w:val="00F6362C"/>
    <w:rsid w:val="00F913E8"/>
    <w:rsid w:val="00FA7A01"/>
    <w:rsid w:val="00FC7740"/>
    <w:rsid w:val="00FD71BE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FE20A"/>
  <w15:docId w15:val="{2DC29A3F-1148-40A5-857D-E79AC9D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8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5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8039D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1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1E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8039D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8039D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8039D"/>
    <w:rPr>
      <w:sz w:val="28"/>
    </w:rPr>
  </w:style>
  <w:style w:type="paragraph" w:customStyle="1" w:styleId="ConsPlusTitle">
    <w:name w:val="ConsPlusTitle"/>
    <w:uiPriority w:val="99"/>
    <w:rsid w:val="007C0402"/>
    <w:pPr>
      <w:suppressAutoHyphens/>
      <w:autoSpaceDE w:val="0"/>
    </w:pPr>
    <w:rPr>
      <w:rFonts w:eastAsia="Arial"/>
      <w:b/>
      <w:bCs/>
      <w:sz w:val="30"/>
      <w:szCs w:val="30"/>
      <w:lang w:eastAsia="ar-SA"/>
    </w:rPr>
  </w:style>
  <w:style w:type="paragraph" w:customStyle="1" w:styleId="11">
    <w:name w:val="Абзац списка1"/>
    <w:basedOn w:val="a"/>
    <w:rsid w:val="00FC7740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rsid w:val="00FC774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C7740"/>
    <w:rPr>
      <w:b/>
      <w:bCs/>
    </w:rPr>
  </w:style>
  <w:style w:type="paragraph" w:styleId="aa">
    <w:name w:val="List Paragraph"/>
    <w:basedOn w:val="a"/>
    <w:uiPriority w:val="34"/>
    <w:qFormat/>
    <w:rsid w:val="00CD6F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qFormat/>
    <w:rsid w:val="00CD6FC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2"/>
    <w:rsid w:val="00C04F10"/>
    <w:rPr>
      <w:sz w:val="25"/>
      <w:szCs w:val="25"/>
      <w:shd w:val="clear" w:color="auto" w:fill="FFFFFF"/>
    </w:rPr>
  </w:style>
  <w:style w:type="character" w:customStyle="1" w:styleId="13">
    <w:name w:val="Заголовок №1_"/>
    <w:basedOn w:val="a0"/>
    <w:link w:val="14"/>
    <w:rsid w:val="00C04F10"/>
    <w:rPr>
      <w:sz w:val="25"/>
      <w:szCs w:val="25"/>
      <w:shd w:val="clear" w:color="auto" w:fill="FFFFFF"/>
    </w:rPr>
  </w:style>
  <w:style w:type="character" w:customStyle="1" w:styleId="ad">
    <w:name w:val="Основной текст + Полужирный"/>
    <w:basedOn w:val="ac"/>
    <w:rsid w:val="00C04F10"/>
    <w:rPr>
      <w:b/>
      <w:bCs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C04F10"/>
    <w:pPr>
      <w:shd w:val="clear" w:color="auto" w:fill="FFFFFF"/>
      <w:spacing w:after="240" w:line="298" w:lineRule="exact"/>
      <w:jc w:val="both"/>
    </w:pPr>
    <w:rPr>
      <w:sz w:val="25"/>
      <w:szCs w:val="25"/>
    </w:rPr>
  </w:style>
  <w:style w:type="paragraph" w:customStyle="1" w:styleId="14">
    <w:name w:val="Заголовок №1"/>
    <w:basedOn w:val="a"/>
    <w:link w:val="13"/>
    <w:rsid w:val="00C04F10"/>
    <w:pPr>
      <w:shd w:val="clear" w:color="auto" w:fill="FFFFFF"/>
      <w:spacing w:line="571" w:lineRule="exact"/>
      <w:jc w:val="center"/>
      <w:outlineLvl w:val="0"/>
    </w:pPr>
    <w:rPr>
      <w:sz w:val="25"/>
      <w:szCs w:val="25"/>
    </w:rPr>
  </w:style>
  <w:style w:type="paragraph" w:customStyle="1" w:styleId="ConsPlusNormal">
    <w:name w:val="ConsPlusNormal"/>
    <w:rsid w:val="000A50B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55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Основной текст (4)_"/>
    <w:basedOn w:val="a0"/>
    <w:link w:val="40"/>
    <w:rsid w:val="00B55482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5482"/>
    <w:pPr>
      <w:shd w:val="clear" w:color="auto" w:fill="FFFFFF"/>
      <w:spacing w:before="600" w:line="326" w:lineRule="exact"/>
      <w:jc w:val="center"/>
    </w:pPr>
    <w:rPr>
      <w:spacing w:val="-10"/>
      <w:sz w:val="28"/>
      <w:szCs w:val="28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EB2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7;&#1077;&#1084;.%20&#1076;&#1077;&#1083;&#1086;%208.1\res\zd6-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344A-212F-4B62-A7AD-1E38ED40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zd6-Normal</Template>
  <TotalTime>522</TotalTime>
  <Pages>8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s0f</Company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2022-07-26T04:37:00Z</cp:lastPrinted>
  <dcterms:created xsi:type="dcterms:W3CDTF">2016-11-25T12:10:00Z</dcterms:created>
  <dcterms:modified xsi:type="dcterms:W3CDTF">2022-08-09T07:29:00Z</dcterms:modified>
</cp:coreProperties>
</file>