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62" w:rsidRDefault="00AF0562" w:rsidP="008B3C8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F1201" w:rsidRPr="003F1201" w:rsidRDefault="003F1201" w:rsidP="003F1201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Образовательный курс для начинающих предпринимателей</w:t>
      </w:r>
    </w:p>
    <w:p w:rsidR="003F1201" w:rsidRPr="003F1201" w:rsidRDefault="003F1201" w:rsidP="003F1201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«Предпринимательство в сфере информационных технологий и производства»</w:t>
      </w:r>
    </w:p>
    <w:p w:rsidR="003F1201" w:rsidRPr="003F1201" w:rsidRDefault="003F1201" w:rsidP="003F1201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F1201" w:rsidRPr="003F1201" w:rsidRDefault="002C6DC1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64C3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16-17 декабря</w:t>
      </w:r>
      <w:r w:rsidR="003F1201" w:rsidRPr="00264C3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2017 года </w:t>
      </w:r>
      <w:r w:rsidR="003F1201" w:rsidRPr="00264C39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в </w:t>
      </w:r>
      <w:proofErr w:type="gramStart"/>
      <w:r w:rsidR="003F1201" w:rsidRPr="00264C3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г</w:t>
      </w:r>
      <w:proofErr w:type="gramEnd"/>
      <w:r w:rsidR="003F1201" w:rsidRPr="00264C3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. Уфа,</w:t>
      </w:r>
      <w:r w:rsidR="003F1201"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C16D84" w:rsidRPr="00C16D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(ул. Космонавтов, 4, «Молодежный технопарк УГНТУ») </w:t>
      </w:r>
      <w:r w:rsidR="003F1201"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пройдет образовательный курс для предпринимателей (ИП/ООО), зарегистрированных</w:t>
      </w:r>
      <w:r w:rsidR="00F035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2017 году</w:t>
      </w:r>
      <w:r w:rsidR="003F1201"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Республике Башкортостан в возрасте от 18 до 30 лет (включительно).</w:t>
      </w:r>
    </w:p>
    <w:p w:rsidR="00D9521E" w:rsidRDefault="003F1201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16-часовой курс для начинающих предпринимателей проводится в рамках федеральной программы «Ты — предприниматель» на территории Республики Башкортостан и состоит из серии семинар</w:t>
      </w:r>
      <w:r w:rsid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ов, проходящих в течение 2 дней.</w:t>
      </w:r>
    </w:p>
    <w:p w:rsidR="00CD20DB" w:rsidRPr="00CD20DB" w:rsidRDefault="00D9521E" w:rsidP="00CD20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Подробности</w:t>
      </w:r>
      <w:r w:rsidRPr="0059455A">
        <w:rPr>
          <w:rFonts w:ascii="Times New Roman" w:eastAsia="Times New Roman" w:hAnsi="Times New Roman" w:cs="Times New Roman"/>
          <w:sz w:val="24"/>
          <w:szCs w:val="24"/>
        </w:rPr>
        <w:t xml:space="preserve"> и регистрация: </w:t>
      </w:r>
      <w:r w:rsidR="003038A5" w:rsidRPr="00CD20DB">
        <w:rPr>
          <w:rFonts w:ascii="Times New Roman" w:hAnsi="Times New Roman" w:cs="Times New Roman"/>
        </w:rPr>
        <w:t>https://way2innovations.timepad.ru/event/612049/</w:t>
      </w:r>
    </w:p>
    <w:p w:rsidR="003F1201" w:rsidRPr="003F1201" w:rsidRDefault="003F1201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Содержание семинаров направлено на ознакомление слушателей с предпринимательской деятельностью в сфере высоких технологий и ориентировано на получение практических знаний и навыков в области развития предпринимательских качеств, выявления целевой аудитории, оценки и анализа рынка, поиска жизнеспособной бизнес-модели, разработки финансово-экономической модели, ведения переговоров, увеличения продаж, повышения инвестиционной привлекательности бизнеса и подготовки презентации проекта. </w:t>
      </w:r>
      <w:proofErr w:type="gramEnd"/>
    </w:p>
    <w:p w:rsidR="003F1201" w:rsidRPr="003F1201" w:rsidRDefault="003F1201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Комплект участника включает: </w:t>
      </w:r>
    </w:p>
    <w:p w:rsidR="003F1201" w:rsidRPr="003F1201" w:rsidRDefault="003F1201" w:rsidP="003F12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32"/>
          <w:szCs w:val="24"/>
          <w:shd w:val="clear" w:color="auto" w:fill="FFFFFF"/>
          <w:lang w:eastAsia="en-US"/>
        </w:rPr>
        <w:t>- </w:t>
      </w:r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печатные методические материалы; </w:t>
      </w:r>
    </w:p>
    <w:p w:rsidR="003F1201" w:rsidRPr="003F1201" w:rsidRDefault="003F1201" w:rsidP="003F12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- трёхразовое питание и кофе-брейки (для иногородних участников); </w:t>
      </w:r>
    </w:p>
    <w:p w:rsidR="003F1201" w:rsidRPr="003F1201" w:rsidRDefault="003F1201" w:rsidP="003F12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- обеды, ужин и кофе-брейки (для участников из Уфы); </w:t>
      </w:r>
    </w:p>
    <w:p w:rsidR="003F1201" w:rsidRPr="003F1201" w:rsidRDefault="003F1201" w:rsidP="003F12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proofErr w:type="gramStart"/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 xml:space="preserve">- именной </w:t>
      </w:r>
      <w:proofErr w:type="spellStart"/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бейдж</w:t>
      </w:r>
      <w:proofErr w:type="spellEnd"/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, письменные принадлежности; </w:t>
      </w:r>
      <w:proofErr w:type="gramEnd"/>
    </w:p>
    <w:p w:rsidR="003F1201" w:rsidRPr="003F1201" w:rsidRDefault="003F1201" w:rsidP="003F12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- сертификат о прохождении обучения.</w:t>
      </w:r>
    </w:p>
    <w:p w:rsidR="003F1201" w:rsidRPr="003F1201" w:rsidRDefault="003F1201" w:rsidP="003F12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</w:p>
    <w:p w:rsidR="003F1201" w:rsidRPr="003F1201" w:rsidRDefault="003F1201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Все занятия будут проводить опытные технологические предприниматели и эксперты, руководители малых инновационных предприятий, представители организаций инновационной инфраструктуры, представители организаций, осуществляющих поддержку малого предпринимательства. </w:t>
      </w:r>
    </w:p>
    <w:p w:rsidR="003F1201" w:rsidRDefault="003F1201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Иногородним участникам из Республики </w:t>
      </w:r>
      <w:proofErr w:type="spellStart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Башкоротстан</w:t>
      </w:r>
      <w:proofErr w:type="spellEnd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предоставляется бесплатное проживание, трёхразовое питание и компенсация транспортных расходов. </w:t>
      </w:r>
    </w:p>
    <w:p w:rsidR="001543E2" w:rsidRPr="001543E2" w:rsidRDefault="001543E2" w:rsidP="00A43ECE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Предусмотрено всего </w:t>
      </w:r>
      <w:r w:rsidR="005C2F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50 бесплатных мест</w:t>
      </w:r>
      <w:r w:rsidR="00A43E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для ИП </w:t>
      </w:r>
      <w:proofErr w:type="gramStart"/>
      <w:r w:rsidR="00A43E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 ООО</w:t>
      </w:r>
      <w:proofErr w:type="gramEnd"/>
      <w:r w:rsidR="00A43E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r w:rsidR="005C2F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зарегистрированных в 2017 году.</w:t>
      </w: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1543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Для бесплатного прохождения курса нужно:</w:t>
      </w:r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Зарегистрироваться на сайте </w:t>
      </w:r>
      <w:proofErr w:type="spellStart"/>
      <w:r w:rsidR="005220EC"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fldChar w:fldCharType="begin"/>
      </w: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instrText xml:space="preserve"> HYPERLINK "http://xn--80ahccnaxfhglcicdk2a6p.xn--p1ai/register" \t "_blank" </w:instrText>
      </w:r>
      <w:r w:rsidR="005220EC"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fldChar w:fldCharType="separate"/>
      </w:r>
      <w:r w:rsidRPr="001543E2">
        <w:rPr>
          <w:rStyle w:val="a4"/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Роспредприниматель</w:t>
      </w:r>
      <w:proofErr w:type="gramStart"/>
      <w:r w:rsidRPr="001543E2">
        <w:rPr>
          <w:rStyle w:val="a4"/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.р</w:t>
      </w:r>
      <w:proofErr w:type="gramEnd"/>
      <w:r w:rsidRPr="001543E2">
        <w:rPr>
          <w:rStyle w:val="a4"/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ф</w:t>
      </w:r>
      <w:proofErr w:type="spellEnd"/>
      <w:r w:rsidR="005220EC"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fldChar w:fldCharType="end"/>
      </w:r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После регистрации — пройти там же тестирование</w:t>
      </w:r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Вступить в группы </w:t>
      </w:r>
      <w:hyperlink r:id="rId6" w:tgtFrame="_blank" w:history="1">
        <w:r w:rsidRPr="001543E2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Ты — предприниматель в РБ</w:t>
        </w:r>
      </w:hyperlink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и </w:t>
      </w:r>
      <w:hyperlink r:id="rId7" w:tgtFrame="_blank" w:history="1">
        <w:r w:rsidRPr="001543E2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Путеводитель по инновациям</w:t>
        </w:r>
      </w:hyperlink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Зарегистрироваться на сайте </w:t>
      </w:r>
      <w:hyperlink r:id="rId8" w:tgtFrame="_blank" w:history="1">
        <w:r w:rsidRPr="001543E2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4innovations.ru</w:t>
        </w:r>
      </w:hyperlink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Заполнить анкету, ответить на вопросы и подписать согласие на обработку персональных данных (шаблоны документов нужно запросить, написав на почту ishkuvatova.di@yandex.ru)</w:t>
      </w:r>
    </w:p>
    <w:p w:rsidR="001543E2" w:rsidRPr="001543E2" w:rsidRDefault="001543E2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Подписать договор безвозмездного обучения</w:t>
      </w:r>
    </w:p>
    <w:p w:rsidR="001543E2" w:rsidRPr="001543E2" w:rsidRDefault="008C6EAF" w:rsidP="001543E2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Вн</w:t>
      </w:r>
      <w:r w:rsidR="001543E2"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ести гарантийный взнос в размере 2 тыс. руб. (предусмотрен для гарантии вашего участия; будет возвращён сразу после завершения курса)*</w:t>
      </w:r>
    </w:p>
    <w:p w:rsidR="001543E2" w:rsidRPr="00437AA0" w:rsidRDefault="001543E2" w:rsidP="001543E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437AA0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* мы несём затраты, связанные с вашим комплектом участника (печатные и канцтовары, питание) и поэтому хотим быть уверены, что вы действительно придёте, и наши затраты не будут напрасны.</w:t>
      </w:r>
    </w:p>
    <w:p w:rsidR="001543E2" w:rsidRPr="003F1201" w:rsidRDefault="001543E2" w:rsidP="003F120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C6EAF" w:rsidRDefault="008C6EAF" w:rsidP="00437A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EAF" w:rsidRDefault="008C6EAF" w:rsidP="00437A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AA0" w:rsidRPr="003D590F" w:rsidRDefault="00437AA0" w:rsidP="00437A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90F">
        <w:rPr>
          <w:rFonts w:ascii="Times New Roman" w:hAnsi="Times New Roman" w:cs="Times New Roman"/>
          <w:b/>
          <w:sz w:val="24"/>
          <w:szCs w:val="24"/>
        </w:rPr>
        <w:t>Организатор:</w:t>
      </w:r>
    </w:p>
    <w:p w:rsidR="00437AA0" w:rsidRPr="00437AA0" w:rsidRDefault="00437AA0" w:rsidP="003D59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0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молодёжной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политкии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 и спорта Республики Башкортостан является республиканским органом исполнительной власти, осуществляющим на территории Республики Башкортостан в пределах своей компетенции отраслевое управление процессами экономического и социального развития в области молодежной политики,</w:t>
      </w:r>
      <w:r w:rsidR="003D590F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спорта​.</w:t>
      </w:r>
    </w:p>
    <w:p w:rsidR="00437AA0" w:rsidRPr="003D590F" w:rsidRDefault="00437AA0" w:rsidP="00437A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90F">
        <w:rPr>
          <w:rFonts w:ascii="Times New Roman" w:hAnsi="Times New Roman" w:cs="Times New Roman"/>
          <w:b/>
          <w:sz w:val="24"/>
          <w:szCs w:val="24"/>
        </w:rPr>
        <w:t>Оператор:</w:t>
      </w:r>
    </w:p>
    <w:p w:rsidR="00437AA0" w:rsidRPr="00437AA0" w:rsidRDefault="00437AA0" w:rsidP="00437A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0">
        <w:rPr>
          <w:rFonts w:ascii="Times New Roman" w:hAnsi="Times New Roman" w:cs="Times New Roman"/>
          <w:sz w:val="24"/>
          <w:szCs w:val="24"/>
        </w:rPr>
        <w:t xml:space="preserve">«Путеводитель по инновациям» – крупнейший региональный акселератор инновационных проектов и технологических стартапов, региональное представительство федерального акселератора технологических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. Акселератор взаимодействует более чем со 100 партнёрами со всей страны, среди которых институты инновационного развития России (Российская венчурная компания, Фонд развития </w:t>
      </w:r>
      <w:proofErr w:type="spellStart"/>
      <w:proofErr w:type="gramStart"/>
      <w:r w:rsidRPr="00437AA0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spellEnd"/>
      <w:proofErr w:type="gramEnd"/>
      <w:r w:rsidRPr="00437AA0">
        <w:rPr>
          <w:rFonts w:ascii="Times New Roman" w:hAnsi="Times New Roman" w:cs="Times New Roman"/>
          <w:sz w:val="24"/>
          <w:szCs w:val="24"/>
        </w:rPr>
        <w:t xml:space="preserve">, Фонд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, Фонд содействия инновациям), организации региональной инновационной инфраструктуры, венчурные фонды и профессиональные частные инвесторы, академические и информационные партнёры. Акселерацию в программе прошли более 100 технологических предпринимателей и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стартаперов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>, а в различных образовательных мероприятиях приняло участие более 2000 человек.​</w:t>
      </w:r>
    </w:p>
    <w:p w:rsidR="003D590F" w:rsidRDefault="003D590F" w:rsidP="001466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148" w:rsidRDefault="00A20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6675" w:rsidRPr="00060163" w:rsidRDefault="00FA533D" w:rsidP="001466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1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</w:t>
      </w:r>
      <w:r w:rsidR="000C35D1">
        <w:rPr>
          <w:rFonts w:ascii="Times New Roman" w:hAnsi="Times New Roman" w:cs="Times New Roman"/>
          <w:b/>
          <w:sz w:val="24"/>
          <w:szCs w:val="24"/>
        </w:rPr>
        <w:t>образовательного курса «</w:t>
      </w:r>
      <w:r w:rsidR="00B37D0A">
        <w:rPr>
          <w:rFonts w:ascii="Times New Roman" w:hAnsi="Times New Roman" w:cs="Times New Roman"/>
          <w:b/>
          <w:sz w:val="24"/>
          <w:szCs w:val="24"/>
        </w:rPr>
        <w:t>Предпринимательство в сфере информацио</w:t>
      </w:r>
      <w:r w:rsidR="005D33A3">
        <w:rPr>
          <w:rFonts w:ascii="Times New Roman" w:hAnsi="Times New Roman" w:cs="Times New Roman"/>
          <w:b/>
          <w:sz w:val="24"/>
          <w:szCs w:val="24"/>
        </w:rPr>
        <w:t>н</w:t>
      </w:r>
      <w:r w:rsidR="00B37D0A">
        <w:rPr>
          <w:rFonts w:ascii="Times New Roman" w:hAnsi="Times New Roman" w:cs="Times New Roman"/>
          <w:b/>
          <w:sz w:val="24"/>
          <w:szCs w:val="24"/>
        </w:rPr>
        <w:t>ных технологий и производства»</w:t>
      </w:r>
    </w:p>
    <w:p w:rsidR="00146675" w:rsidRPr="00060163" w:rsidRDefault="008C6EAF" w:rsidP="001466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16-17</w:t>
      </w:r>
      <w:r w:rsidR="005C2FE2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146675" w:rsidRPr="00060163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B37D0A" w:rsidRDefault="00F16C27" w:rsidP="00E022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27">
        <w:rPr>
          <w:rFonts w:ascii="Times New Roman" w:hAnsi="Times New Roman" w:cs="Times New Roman"/>
          <w:b/>
          <w:sz w:val="24"/>
          <w:szCs w:val="24"/>
        </w:rPr>
        <w:t xml:space="preserve">ул. Космонавтов, </w:t>
      </w:r>
      <w:r>
        <w:rPr>
          <w:rFonts w:ascii="Times New Roman" w:hAnsi="Times New Roman" w:cs="Times New Roman"/>
          <w:b/>
          <w:sz w:val="24"/>
          <w:szCs w:val="24"/>
        </w:rPr>
        <w:t>4, «Молодежный технопарк УГНТУ»</w:t>
      </w:r>
    </w:p>
    <w:p w:rsidR="00552EBE" w:rsidRPr="00060163" w:rsidRDefault="00552EBE" w:rsidP="00E022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46675" w:rsidRPr="001E3557" w:rsidRDefault="00146675" w:rsidP="00E0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557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I </w:t>
      </w:r>
      <w:r w:rsidRPr="001E3557">
        <w:rPr>
          <w:rFonts w:ascii="Times New Roman" w:eastAsia="Times New Roman" w:hAnsi="Times New Roman" w:cs="Times New Roman"/>
          <w:sz w:val="24"/>
          <w:szCs w:val="24"/>
        </w:rPr>
        <w:t>–​</w:t>
      </w:r>
      <w:r w:rsidR="008C6EAF">
        <w:rPr>
          <w:rFonts w:ascii="Times New Roman" w:eastAsia="Times New Roman" w:hAnsi="Times New Roman" w:cs="Times New Roman"/>
          <w:b/>
          <w:bCs/>
          <w:sz w:val="24"/>
          <w:szCs w:val="24"/>
        </w:rPr>
        <w:t> 16</w:t>
      </w:r>
      <w:r w:rsidR="005C2F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декабря</w:t>
      </w:r>
      <w:r w:rsidR="001E3557" w:rsidRPr="001E3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</w:t>
      </w:r>
      <w:r w:rsidR="000C35D1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="001E3557" w:rsidRPr="001E3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(суббота</w:t>
      </w:r>
      <w:r w:rsidRPr="001E355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22DCB" w:rsidRPr="0030434F" w:rsidRDefault="0030434F" w:rsidP="00622DC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0434F">
        <w:rPr>
          <w:rFonts w:ascii="Times New Roman" w:eastAsia="Times New Roman" w:hAnsi="Times New Roman" w:cs="Times New Roman"/>
          <w:sz w:val="23"/>
          <w:szCs w:val="23"/>
        </w:rPr>
        <w:br/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09:00-10:00 Регистрация участников, приветственный кофе, просмотр видеороликов онлайн-курса «Основы технологического предпринимательства и инновационной деятельности», завтрак (для иногородних участников)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>10:00-10:15 (Не</w:t>
      </w:r>
      <w:proofErr w:type="gramStart"/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)о</w:t>
      </w:r>
      <w:proofErr w:type="gramEnd"/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фициальное открытие программы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10:15-11:00 Развитие предпринимательских качеств (Альберт </w:t>
      </w:r>
      <w:proofErr w:type="spellStart"/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Маннапов</w:t>
      </w:r>
      <w:proofErr w:type="spellEnd"/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11:00-11:45 Генерация, отбор и анализ </w:t>
      </w:r>
      <w:proofErr w:type="spellStart"/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бизнес-идей</w:t>
      </w:r>
      <w:proofErr w:type="spellEnd"/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 xml:space="preserve"> (Евгений </w:t>
      </w:r>
      <w:proofErr w:type="spellStart"/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Турвиненко</w:t>
      </w:r>
      <w:proofErr w:type="spellEnd"/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>11:45-12:00 Кофе-брейк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>12:00-13:00 Бизнес-моделирование (</w:t>
      </w:r>
      <w:r w:rsidR="00622DCB">
        <w:rPr>
          <w:rFonts w:ascii="Times New Roman" w:eastAsia="Times New Roman" w:hAnsi="Times New Roman" w:cs="Times New Roman"/>
          <w:sz w:val="23"/>
          <w:szCs w:val="23"/>
        </w:rPr>
        <w:t>Денис Козьминых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13:00-14:00 Обеденный перерыв, </w:t>
      </w:r>
      <w:proofErr w:type="spellStart"/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нетворкинг</w:t>
      </w:r>
      <w:proofErr w:type="spellEnd"/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 xml:space="preserve"> со спикерами и экспертами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14:00-15:00 </w:t>
      </w:r>
      <w:proofErr w:type="gramStart"/>
      <w:r w:rsidR="00622DCB" w:rsidRPr="00F07AAF">
        <w:rPr>
          <w:rFonts w:ascii="Times New Roman" w:eastAsia="Times New Roman" w:hAnsi="Times New Roman" w:cs="Times New Roman"/>
          <w:sz w:val="23"/>
          <w:szCs w:val="23"/>
        </w:rPr>
        <w:t>Высокотехнологичные</w:t>
      </w:r>
      <w:proofErr w:type="gramEnd"/>
      <w:r w:rsidR="00622DCB" w:rsidRPr="00F07AA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622DCB" w:rsidRPr="00F07AAF">
        <w:rPr>
          <w:rFonts w:ascii="Times New Roman" w:eastAsia="Times New Roman" w:hAnsi="Times New Roman" w:cs="Times New Roman"/>
          <w:sz w:val="23"/>
          <w:szCs w:val="23"/>
        </w:rPr>
        <w:t>стартап-компании</w:t>
      </w:r>
      <w:proofErr w:type="spellEnd"/>
      <w:r w:rsidR="00622DCB" w:rsidRPr="00F07AAF">
        <w:rPr>
          <w:rFonts w:ascii="Times New Roman" w:eastAsia="Times New Roman" w:hAnsi="Times New Roman" w:cs="Times New Roman"/>
          <w:sz w:val="23"/>
          <w:szCs w:val="23"/>
        </w:rPr>
        <w:t>: взгляд изнутри. Как начать и что делать? Ошибки, заблуждения и страхи (</w:t>
      </w:r>
      <w:proofErr w:type="spellStart"/>
      <w:r w:rsidR="00622DCB" w:rsidRPr="00F07AAF">
        <w:rPr>
          <w:rFonts w:ascii="Times New Roman" w:eastAsia="Times New Roman" w:hAnsi="Times New Roman" w:cs="Times New Roman"/>
          <w:sz w:val="23"/>
          <w:szCs w:val="23"/>
        </w:rPr>
        <w:t>Камиль</w:t>
      </w:r>
      <w:proofErr w:type="spellEnd"/>
      <w:r w:rsidR="00622DCB" w:rsidRPr="00F07AAF">
        <w:rPr>
          <w:rFonts w:ascii="Times New Roman" w:eastAsia="Times New Roman" w:hAnsi="Times New Roman" w:cs="Times New Roman"/>
          <w:sz w:val="23"/>
          <w:szCs w:val="23"/>
        </w:rPr>
        <w:t xml:space="preserve"> Хисматуллин)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>15:00-15:45 Выявление потребностей клиентов и создание дополнительной ценности. Позиционирование (Екатерина Егошина)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>15:45-16:45 Финансово-экономическая модель проекта (</w:t>
      </w:r>
      <w:r w:rsidR="00622DCB">
        <w:rPr>
          <w:rFonts w:ascii="Times New Roman" w:eastAsia="Times New Roman" w:hAnsi="Times New Roman" w:cs="Times New Roman"/>
          <w:sz w:val="23"/>
          <w:szCs w:val="23"/>
        </w:rPr>
        <w:t>Денис Козьминых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>16:45-17:00 Кофе-брейк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17:00-18:00 Ведение деловых переговоров (Евгений </w:t>
      </w:r>
      <w:proofErr w:type="spellStart"/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Турвиненко</w:t>
      </w:r>
      <w:proofErr w:type="spellEnd"/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>18:00-19:00 Индивидуальные консультации основателей технологических проектов/компаний</w:t>
      </w:r>
      <w:r w:rsidR="00622DCB" w:rsidRPr="0030434F">
        <w:rPr>
          <w:rFonts w:ascii="Times New Roman" w:eastAsia="Times New Roman" w:hAnsi="Times New Roman" w:cs="Times New Roman"/>
          <w:sz w:val="23"/>
          <w:szCs w:val="23"/>
        </w:rPr>
        <w:br/>
        <w:t>19:00-20:00 Бизнес-ужин со спикерами и экспертами</w:t>
      </w:r>
    </w:p>
    <w:p w:rsidR="00622DCB" w:rsidRPr="000C35D1" w:rsidRDefault="00622DCB" w:rsidP="00622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22DCB" w:rsidRDefault="00622DCB" w:rsidP="00622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0434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ДЕНЬ II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–</w:t>
      </w:r>
      <w:r w:rsidRPr="000C35D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17 декабря </w:t>
      </w:r>
      <w:r w:rsidRPr="000C35D1">
        <w:rPr>
          <w:rFonts w:ascii="Times New Roman" w:eastAsia="Times New Roman" w:hAnsi="Times New Roman" w:cs="Times New Roman"/>
          <w:b/>
          <w:bCs/>
          <w:sz w:val="23"/>
          <w:szCs w:val="23"/>
        </w:rPr>
        <w:t>2017г. (воскресенье)</w:t>
      </w:r>
    </w:p>
    <w:p w:rsidR="00622DCB" w:rsidRPr="0030434F" w:rsidRDefault="00622DCB" w:rsidP="00622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09:00-10:00 Регистрация участников, приветственный кофе, просмотр видеороликов онлайн-курса «Основы технологического предпринимательства и инновационной деятельности», завтрак (для иногородних участников)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10:00-10:45 Комплекс маркетинга и стратегия продвижения (Екатерина Егошина)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10:45-11:45 </w:t>
      </w:r>
      <w:r w:rsidRPr="00F07AAF">
        <w:rPr>
          <w:rFonts w:ascii="Times New Roman" w:eastAsia="Times New Roman" w:hAnsi="Times New Roman" w:cs="Times New Roman"/>
          <w:sz w:val="23"/>
          <w:szCs w:val="23"/>
        </w:rPr>
        <w:t xml:space="preserve">Выявление потребностей клиентов и создание дополнительной ценности. </w:t>
      </w:r>
      <w:proofErr w:type="gramStart"/>
      <w:r w:rsidRPr="00F07AAF">
        <w:rPr>
          <w:rFonts w:ascii="Times New Roman" w:eastAsia="Times New Roman" w:hAnsi="Times New Roman" w:cs="Times New Roman"/>
          <w:sz w:val="23"/>
          <w:szCs w:val="23"/>
        </w:rPr>
        <w:t>Позиционирование (Екатерина Егошина)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11:45-12:00 Кофе-брейк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12:00-13:00 Инфраструктура поддержки субъектов малого и среднего предпринимательства в Республике Башкортостан (Рустам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Галеев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13:00-14:00 Обеденный перерыв,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нетворкинг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со спикерами и экспертами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14:00-15:00 </w:t>
      </w:r>
      <w:r w:rsidRPr="00F07AAF">
        <w:rPr>
          <w:rFonts w:ascii="Times New Roman" w:eastAsia="Times New Roman" w:hAnsi="Times New Roman" w:cs="Times New Roman"/>
          <w:sz w:val="23"/>
          <w:szCs w:val="23"/>
        </w:rPr>
        <w:t>Маркетинговые исследования: оценка рынка (Екатерина Егошина)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15:00-15:45 Программы федеральных фондов поддержки предпринимательства и инновац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ий (Альберт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Маннапов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15:45-16:4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5 </w:t>
      </w:r>
      <w:r w:rsidRPr="006B5807">
        <w:rPr>
          <w:rFonts w:ascii="Times New Roman" w:eastAsia="Times New Roman" w:hAnsi="Times New Roman" w:cs="Times New Roman"/>
          <w:sz w:val="23"/>
          <w:szCs w:val="23"/>
        </w:rPr>
        <w:t>Привлечение инвестиций и структурирование</w:t>
      </w:r>
      <w:proofErr w:type="gramEnd"/>
      <w:r w:rsidRPr="006B5807">
        <w:rPr>
          <w:rFonts w:ascii="Times New Roman" w:eastAsia="Times New Roman" w:hAnsi="Times New Roman" w:cs="Times New Roman"/>
          <w:sz w:val="23"/>
          <w:szCs w:val="23"/>
        </w:rPr>
        <w:t xml:space="preserve"> сделок (Евгений </w:t>
      </w:r>
      <w:proofErr w:type="spellStart"/>
      <w:r w:rsidRPr="006B5807">
        <w:rPr>
          <w:rFonts w:ascii="Times New Roman" w:eastAsia="Times New Roman" w:hAnsi="Times New Roman" w:cs="Times New Roman"/>
          <w:sz w:val="23"/>
          <w:szCs w:val="23"/>
        </w:rPr>
        <w:t>Турвиненко</w:t>
      </w:r>
      <w:proofErr w:type="spellEnd"/>
      <w:r w:rsidRPr="006B5807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16:45-17:00 Кофе-брейк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17:00-18:00 Подготовка презентации и выступления (</w:t>
      </w:r>
      <w:r>
        <w:rPr>
          <w:rFonts w:ascii="Times New Roman" w:eastAsia="Times New Roman" w:hAnsi="Times New Roman" w:cs="Times New Roman"/>
          <w:sz w:val="23"/>
          <w:szCs w:val="23"/>
        </w:rPr>
        <w:t>Денис Козьминых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18:00-19:00 Индивидуальные консультации основателей технологических проектов/компаний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19:00-20:00 Бизнес-ужин со спикерами и экспертами, вручение сертификатов о прохождении обучения</w:t>
      </w:r>
    </w:p>
    <w:p w:rsidR="00622DCB" w:rsidRPr="001E3557" w:rsidRDefault="00622DCB" w:rsidP="00622DC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0434F" w:rsidRPr="001E3557" w:rsidRDefault="0030434F" w:rsidP="00622DC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52EBE" w:rsidRDefault="00552EBE" w:rsidP="00655F1C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552EBE" w:rsidRDefault="00552EBE" w:rsidP="00622DC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bookmarkStart w:id="0" w:name="_GoBack"/>
      <w:bookmarkEnd w:id="0"/>
    </w:p>
    <w:sectPr w:rsidR="00552EBE" w:rsidSect="00A20148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226"/>
    <w:multiLevelType w:val="hybridMultilevel"/>
    <w:tmpl w:val="9A1C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D3E"/>
    <w:multiLevelType w:val="hybridMultilevel"/>
    <w:tmpl w:val="658A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13A79"/>
    <w:multiLevelType w:val="multilevel"/>
    <w:tmpl w:val="C466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F333C"/>
    <w:multiLevelType w:val="multilevel"/>
    <w:tmpl w:val="B85E9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EC4205"/>
    <w:multiLevelType w:val="multilevel"/>
    <w:tmpl w:val="DE18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B1844"/>
    <w:multiLevelType w:val="multilevel"/>
    <w:tmpl w:val="19AA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65759"/>
    <w:multiLevelType w:val="multilevel"/>
    <w:tmpl w:val="5C1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E1F76"/>
    <w:multiLevelType w:val="hybridMultilevel"/>
    <w:tmpl w:val="3E60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8436E"/>
    <w:multiLevelType w:val="multilevel"/>
    <w:tmpl w:val="4274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36B3E"/>
    <w:multiLevelType w:val="hybridMultilevel"/>
    <w:tmpl w:val="DB6E9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87643"/>
    <w:multiLevelType w:val="multilevel"/>
    <w:tmpl w:val="58FC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MTQ3NTA2tDC1NDGxNDBS0lEKTi0uzszPAykwMqgFAJl4OxEtAAAA"/>
  </w:docVars>
  <w:rsids>
    <w:rsidRoot w:val="00DE4E48"/>
    <w:rsid w:val="0001311E"/>
    <w:rsid w:val="000154BC"/>
    <w:rsid w:val="0004008C"/>
    <w:rsid w:val="000442C7"/>
    <w:rsid w:val="00060163"/>
    <w:rsid w:val="00063047"/>
    <w:rsid w:val="00093492"/>
    <w:rsid w:val="000942E3"/>
    <w:rsid w:val="00096043"/>
    <w:rsid w:val="000A13AF"/>
    <w:rsid w:val="000B392F"/>
    <w:rsid w:val="000C35D1"/>
    <w:rsid w:val="000D4161"/>
    <w:rsid w:val="00103F52"/>
    <w:rsid w:val="001416FB"/>
    <w:rsid w:val="00146675"/>
    <w:rsid w:val="001543E2"/>
    <w:rsid w:val="00163DCB"/>
    <w:rsid w:val="00163E5B"/>
    <w:rsid w:val="00166421"/>
    <w:rsid w:val="00175D67"/>
    <w:rsid w:val="001A357B"/>
    <w:rsid w:val="001B56FE"/>
    <w:rsid w:val="001D3476"/>
    <w:rsid w:val="001D4266"/>
    <w:rsid w:val="001E3557"/>
    <w:rsid w:val="002143EA"/>
    <w:rsid w:val="002362AE"/>
    <w:rsid w:val="00242009"/>
    <w:rsid w:val="002436A3"/>
    <w:rsid w:val="00264C39"/>
    <w:rsid w:val="00276B7C"/>
    <w:rsid w:val="00283E49"/>
    <w:rsid w:val="002951D0"/>
    <w:rsid w:val="002A5EBF"/>
    <w:rsid w:val="002A61A2"/>
    <w:rsid w:val="002B5B4C"/>
    <w:rsid w:val="002C10AA"/>
    <w:rsid w:val="002C2C1A"/>
    <w:rsid w:val="002C4C50"/>
    <w:rsid w:val="002C57B3"/>
    <w:rsid w:val="002C6DC1"/>
    <w:rsid w:val="002C79F6"/>
    <w:rsid w:val="002D7C0C"/>
    <w:rsid w:val="002E6103"/>
    <w:rsid w:val="002F7CBB"/>
    <w:rsid w:val="003038A5"/>
    <w:rsid w:val="0030434F"/>
    <w:rsid w:val="00310EC7"/>
    <w:rsid w:val="00314B2F"/>
    <w:rsid w:val="00320647"/>
    <w:rsid w:val="00321556"/>
    <w:rsid w:val="003216CF"/>
    <w:rsid w:val="00321851"/>
    <w:rsid w:val="00334DA4"/>
    <w:rsid w:val="00360E0A"/>
    <w:rsid w:val="00373273"/>
    <w:rsid w:val="003C6DAE"/>
    <w:rsid w:val="003D003A"/>
    <w:rsid w:val="003D590F"/>
    <w:rsid w:val="003E7C3C"/>
    <w:rsid w:val="003F1201"/>
    <w:rsid w:val="004058DB"/>
    <w:rsid w:val="0041019C"/>
    <w:rsid w:val="004246C2"/>
    <w:rsid w:val="00437AA0"/>
    <w:rsid w:val="00473668"/>
    <w:rsid w:val="0047415B"/>
    <w:rsid w:val="00476BC9"/>
    <w:rsid w:val="004937DE"/>
    <w:rsid w:val="004A1881"/>
    <w:rsid w:val="004B6AF0"/>
    <w:rsid w:val="004D0D72"/>
    <w:rsid w:val="004D10C2"/>
    <w:rsid w:val="005220EC"/>
    <w:rsid w:val="00550C12"/>
    <w:rsid w:val="00552EBE"/>
    <w:rsid w:val="00561F11"/>
    <w:rsid w:val="0059455A"/>
    <w:rsid w:val="005C2FE2"/>
    <w:rsid w:val="005C4E78"/>
    <w:rsid w:val="005C4FAD"/>
    <w:rsid w:val="005D33A3"/>
    <w:rsid w:val="005D428C"/>
    <w:rsid w:val="005D4F3F"/>
    <w:rsid w:val="005F3872"/>
    <w:rsid w:val="00600EE3"/>
    <w:rsid w:val="00604761"/>
    <w:rsid w:val="0060783A"/>
    <w:rsid w:val="00622DCB"/>
    <w:rsid w:val="00626B2E"/>
    <w:rsid w:val="00650DC3"/>
    <w:rsid w:val="00652AA3"/>
    <w:rsid w:val="00655E59"/>
    <w:rsid w:val="00655F1C"/>
    <w:rsid w:val="0067355B"/>
    <w:rsid w:val="006E0D92"/>
    <w:rsid w:val="006F4466"/>
    <w:rsid w:val="007232FB"/>
    <w:rsid w:val="0072502A"/>
    <w:rsid w:val="00735846"/>
    <w:rsid w:val="0075619E"/>
    <w:rsid w:val="00760F84"/>
    <w:rsid w:val="007708EF"/>
    <w:rsid w:val="007A5081"/>
    <w:rsid w:val="007C58AD"/>
    <w:rsid w:val="007D2E83"/>
    <w:rsid w:val="008106E3"/>
    <w:rsid w:val="00823761"/>
    <w:rsid w:val="00842FB4"/>
    <w:rsid w:val="00850803"/>
    <w:rsid w:val="0085202B"/>
    <w:rsid w:val="00885638"/>
    <w:rsid w:val="008B3C80"/>
    <w:rsid w:val="008C6EAF"/>
    <w:rsid w:val="008E78D8"/>
    <w:rsid w:val="008F14AE"/>
    <w:rsid w:val="008F7085"/>
    <w:rsid w:val="009000E9"/>
    <w:rsid w:val="00902319"/>
    <w:rsid w:val="00905389"/>
    <w:rsid w:val="0090604C"/>
    <w:rsid w:val="009107F5"/>
    <w:rsid w:val="00931E50"/>
    <w:rsid w:val="009320D9"/>
    <w:rsid w:val="0093252F"/>
    <w:rsid w:val="00943A18"/>
    <w:rsid w:val="00952A18"/>
    <w:rsid w:val="0095557E"/>
    <w:rsid w:val="00957083"/>
    <w:rsid w:val="00966A9F"/>
    <w:rsid w:val="009746D4"/>
    <w:rsid w:val="009A02CF"/>
    <w:rsid w:val="009A7E13"/>
    <w:rsid w:val="009D2D1A"/>
    <w:rsid w:val="009E2E10"/>
    <w:rsid w:val="00A02001"/>
    <w:rsid w:val="00A06892"/>
    <w:rsid w:val="00A12A19"/>
    <w:rsid w:val="00A20148"/>
    <w:rsid w:val="00A25E21"/>
    <w:rsid w:val="00A40CD4"/>
    <w:rsid w:val="00A43ECE"/>
    <w:rsid w:val="00A56636"/>
    <w:rsid w:val="00AA42D9"/>
    <w:rsid w:val="00AA63D0"/>
    <w:rsid w:val="00AB2E65"/>
    <w:rsid w:val="00AB4C6A"/>
    <w:rsid w:val="00AC7E02"/>
    <w:rsid w:val="00AE2141"/>
    <w:rsid w:val="00AF0562"/>
    <w:rsid w:val="00B07FC5"/>
    <w:rsid w:val="00B122C6"/>
    <w:rsid w:val="00B15677"/>
    <w:rsid w:val="00B32A26"/>
    <w:rsid w:val="00B33966"/>
    <w:rsid w:val="00B35A41"/>
    <w:rsid w:val="00B3646B"/>
    <w:rsid w:val="00B36C18"/>
    <w:rsid w:val="00B37D0A"/>
    <w:rsid w:val="00B54763"/>
    <w:rsid w:val="00B648A2"/>
    <w:rsid w:val="00B7248C"/>
    <w:rsid w:val="00B90902"/>
    <w:rsid w:val="00B91839"/>
    <w:rsid w:val="00B967FF"/>
    <w:rsid w:val="00B9731E"/>
    <w:rsid w:val="00BF549F"/>
    <w:rsid w:val="00C16D84"/>
    <w:rsid w:val="00C2007D"/>
    <w:rsid w:val="00C25415"/>
    <w:rsid w:val="00C47377"/>
    <w:rsid w:val="00C538A6"/>
    <w:rsid w:val="00C56B38"/>
    <w:rsid w:val="00C73B48"/>
    <w:rsid w:val="00C7554B"/>
    <w:rsid w:val="00CA4DB9"/>
    <w:rsid w:val="00CB08F6"/>
    <w:rsid w:val="00CC28E4"/>
    <w:rsid w:val="00CD20DB"/>
    <w:rsid w:val="00D023E0"/>
    <w:rsid w:val="00D209C0"/>
    <w:rsid w:val="00D241C5"/>
    <w:rsid w:val="00D24360"/>
    <w:rsid w:val="00D36872"/>
    <w:rsid w:val="00D47B2E"/>
    <w:rsid w:val="00D545B9"/>
    <w:rsid w:val="00D9521E"/>
    <w:rsid w:val="00DA25B5"/>
    <w:rsid w:val="00DA7F72"/>
    <w:rsid w:val="00DB08F9"/>
    <w:rsid w:val="00DD6003"/>
    <w:rsid w:val="00DE4E48"/>
    <w:rsid w:val="00E02235"/>
    <w:rsid w:val="00E052EA"/>
    <w:rsid w:val="00E05BAA"/>
    <w:rsid w:val="00E12C08"/>
    <w:rsid w:val="00E3460F"/>
    <w:rsid w:val="00E45DBE"/>
    <w:rsid w:val="00E65349"/>
    <w:rsid w:val="00EF12C8"/>
    <w:rsid w:val="00F01E5F"/>
    <w:rsid w:val="00F03579"/>
    <w:rsid w:val="00F16C27"/>
    <w:rsid w:val="00F242B7"/>
    <w:rsid w:val="00F40B32"/>
    <w:rsid w:val="00F57092"/>
    <w:rsid w:val="00F86FF3"/>
    <w:rsid w:val="00F91473"/>
    <w:rsid w:val="00FA1F61"/>
    <w:rsid w:val="00FA533D"/>
    <w:rsid w:val="00FC2D19"/>
    <w:rsid w:val="00FE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EC"/>
  </w:style>
  <w:style w:type="paragraph" w:styleId="1">
    <w:name w:val="heading 1"/>
    <w:basedOn w:val="a"/>
    <w:next w:val="a"/>
    <w:link w:val="10"/>
    <w:uiPriority w:val="9"/>
    <w:qFormat/>
    <w:rsid w:val="00295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4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E4E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4E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E4E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E48"/>
  </w:style>
  <w:style w:type="paragraph" w:styleId="a5">
    <w:name w:val="List Paragraph"/>
    <w:aliases w:val="1,UL,Абзац маркированнный,List Paragraph"/>
    <w:basedOn w:val="a"/>
    <w:link w:val="a6"/>
    <w:uiPriority w:val="34"/>
    <w:qFormat/>
    <w:rsid w:val="003206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881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1 Знак,UL Знак,Абзац маркированнный Знак,List Paragraph Знак"/>
    <w:link w:val="a5"/>
    <w:uiPriority w:val="34"/>
    <w:locked/>
    <w:rsid w:val="00E65349"/>
  </w:style>
  <w:style w:type="character" w:styleId="a9">
    <w:name w:val="FollowedHyperlink"/>
    <w:basedOn w:val="a0"/>
    <w:uiPriority w:val="99"/>
    <w:semiHidden/>
    <w:unhideWhenUsed/>
    <w:rsid w:val="00F86FF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5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29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F0562"/>
    <w:rPr>
      <w:b/>
      <w:bCs/>
    </w:rPr>
  </w:style>
  <w:style w:type="character" w:styleId="ac">
    <w:name w:val="Emphasis"/>
    <w:basedOn w:val="a0"/>
    <w:uiPriority w:val="20"/>
    <w:qFormat/>
    <w:rsid w:val="001466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4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E4E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4E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E4E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E48"/>
  </w:style>
  <w:style w:type="paragraph" w:styleId="a5">
    <w:name w:val="List Paragraph"/>
    <w:aliases w:val="1,UL,Абзац маркированнный,List Paragraph"/>
    <w:basedOn w:val="a"/>
    <w:link w:val="a6"/>
    <w:uiPriority w:val="34"/>
    <w:qFormat/>
    <w:rsid w:val="003206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881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1 Знак,UL Знак,Абзац маркированнный Знак,List Paragraph Знак"/>
    <w:link w:val="a5"/>
    <w:uiPriority w:val="34"/>
    <w:locked/>
    <w:rsid w:val="00E65349"/>
  </w:style>
  <w:style w:type="character" w:styleId="a9">
    <w:name w:val="FollowedHyperlink"/>
    <w:basedOn w:val="a0"/>
    <w:uiPriority w:val="99"/>
    <w:semiHidden/>
    <w:unhideWhenUsed/>
    <w:rsid w:val="00F86FF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5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29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F0562"/>
    <w:rPr>
      <w:b/>
      <w:bCs/>
    </w:rPr>
  </w:style>
  <w:style w:type="character" w:styleId="ac">
    <w:name w:val="Emphasis"/>
    <w:basedOn w:val="a0"/>
    <w:uiPriority w:val="20"/>
    <w:qFormat/>
    <w:rsid w:val="001466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innovation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y2innov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nachni_svoe_delo_rb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E991-A7DD-4D4D-9446-D2602432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D. Sukhodolets</dc:creator>
  <cp:lastModifiedBy>ТЭО</cp:lastModifiedBy>
  <cp:revision>6</cp:revision>
  <cp:lastPrinted>2017-12-11T06:36:00Z</cp:lastPrinted>
  <dcterms:created xsi:type="dcterms:W3CDTF">2017-12-11T05:12:00Z</dcterms:created>
  <dcterms:modified xsi:type="dcterms:W3CDTF">2017-12-13T06:53:00Z</dcterms:modified>
</cp:coreProperties>
</file>