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E4" w:rsidRDefault="00A84EE4" w:rsidP="00847CE9">
      <w:pPr>
        <w:shd w:val="clear" w:color="auto" w:fill="FFFFFF"/>
        <w:spacing w:line="240" w:lineRule="atLeast"/>
        <w:rPr>
          <w:b/>
          <w:bCs/>
          <w:spacing w:val="-12"/>
          <w:sz w:val="28"/>
          <w:szCs w:val="28"/>
        </w:rPr>
      </w:pPr>
    </w:p>
    <w:tbl>
      <w:tblPr>
        <w:tblW w:w="0" w:type="auto"/>
        <w:tblInd w:w="-244" w:type="dxa"/>
        <w:tblBorders>
          <w:bottom w:val="single" w:sz="4" w:space="0" w:color="auto"/>
        </w:tblBorders>
        <w:tblLayout w:type="fixed"/>
        <w:tblCellMar>
          <w:left w:w="70" w:type="dxa"/>
          <w:right w:w="70" w:type="dxa"/>
        </w:tblCellMar>
        <w:tblLook w:val="0000"/>
      </w:tblPr>
      <w:tblGrid>
        <w:gridCol w:w="4111"/>
        <w:gridCol w:w="1783"/>
        <w:gridCol w:w="4320"/>
      </w:tblGrid>
      <w:tr w:rsidR="00A84EE4" w:rsidTr="00F55E4E">
        <w:trPr>
          <w:trHeight w:val="1275"/>
        </w:trPr>
        <w:tc>
          <w:tcPr>
            <w:tcW w:w="4111" w:type="dxa"/>
            <w:tcBorders>
              <w:top w:val="nil"/>
              <w:left w:val="nil"/>
              <w:bottom w:val="triple" w:sz="4" w:space="0" w:color="auto"/>
              <w:right w:val="nil"/>
            </w:tcBorders>
          </w:tcPr>
          <w:p w:rsidR="00A84EE4" w:rsidRDefault="00A84EE4">
            <w:pPr>
              <w:ind w:left="360" w:right="22"/>
              <w:jc w:val="center"/>
              <w:rPr>
                <w:rFonts w:ascii="Calibri" w:hAnsi="Calibri"/>
                <w:sz w:val="24"/>
                <w:szCs w:val="24"/>
                <w:lang w:eastAsia="en-US"/>
              </w:rPr>
            </w:pPr>
            <w:r>
              <w:rPr>
                <w:sz w:val="24"/>
                <w:szCs w:val="24"/>
              </w:rPr>
              <w:t xml:space="preserve">           </w:t>
            </w:r>
          </w:p>
          <w:p w:rsidR="00A84EE4" w:rsidRDefault="00A84EE4">
            <w:pPr>
              <w:ind w:left="360" w:right="22"/>
              <w:jc w:val="center"/>
              <w:rPr>
                <w:rFonts w:ascii="Bashkort" w:hAnsi="Bashkort"/>
                <w:b/>
                <w:sz w:val="24"/>
                <w:szCs w:val="24"/>
              </w:rPr>
            </w:pPr>
            <w:r>
              <w:rPr>
                <w:rFonts w:ascii="Arial New Bash" w:hAnsi="Arial New Bash"/>
                <w:b/>
                <w:sz w:val="24"/>
                <w:szCs w:val="24"/>
              </w:rPr>
              <w:t>БАШКОРТОСТАН РЕСПУБЛИКА</w:t>
            </w:r>
            <w:r>
              <w:rPr>
                <w:rFonts w:ascii="Arial New Bash" w:hAnsi="Arial New Bash"/>
                <w:b/>
                <w:sz w:val="24"/>
                <w:szCs w:val="24"/>
                <w:lang w:val="en-US"/>
              </w:rPr>
              <w:t>h</w:t>
            </w:r>
            <w:r>
              <w:rPr>
                <w:rFonts w:ascii="Arial New Bash" w:hAnsi="Arial New Bash"/>
                <w:b/>
                <w:sz w:val="24"/>
                <w:szCs w:val="24"/>
              </w:rPr>
              <w:t>Ы</w:t>
            </w:r>
          </w:p>
          <w:p w:rsidR="00A84EE4" w:rsidRDefault="00A84EE4">
            <w:pPr>
              <w:ind w:left="360" w:right="22"/>
              <w:jc w:val="center"/>
              <w:rPr>
                <w:rFonts w:ascii="Arial New Bash" w:hAnsi="Arial New Bash"/>
                <w:b/>
                <w:sz w:val="24"/>
                <w:szCs w:val="24"/>
              </w:rPr>
            </w:pPr>
            <w:r>
              <w:rPr>
                <w:rFonts w:ascii="Arial New Bash" w:hAnsi="Arial New Bash"/>
                <w:b/>
                <w:sz w:val="24"/>
                <w:szCs w:val="24"/>
              </w:rPr>
              <w:t xml:space="preserve">БЛАГОВЕЩЕН РАЙОНЫ МУНИЦИПАЛЬ РАЙОНЫНЫ   </w:t>
            </w:r>
            <w:r>
              <w:rPr>
                <w:rFonts w:ascii="Arial" w:hAnsi="Arial" w:cs="Arial"/>
                <w:b/>
                <w:sz w:val="24"/>
                <w:szCs w:val="24"/>
              </w:rPr>
              <w:t>ОРЛОВКА</w:t>
            </w:r>
            <w:r>
              <w:rPr>
                <w:b/>
                <w:sz w:val="24"/>
                <w:szCs w:val="24"/>
              </w:rPr>
              <w:t xml:space="preserve"> </w:t>
            </w:r>
            <w:r>
              <w:rPr>
                <w:rFonts w:ascii="Arial New Bash" w:hAnsi="Arial New Bash"/>
                <w:b/>
                <w:sz w:val="24"/>
                <w:szCs w:val="24"/>
              </w:rPr>
              <w:t xml:space="preserve"> АУЫЛ СОВЕТЫ </w:t>
            </w:r>
          </w:p>
          <w:p w:rsidR="00A84EE4" w:rsidRDefault="00A84EE4">
            <w:pPr>
              <w:ind w:left="360" w:right="22"/>
              <w:jc w:val="center"/>
              <w:rPr>
                <w:rFonts w:ascii="Arial New Bash" w:hAnsi="Arial New Bash"/>
                <w:b/>
                <w:sz w:val="24"/>
                <w:szCs w:val="24"/>
              </w:rPr>
            </w:pPr>
            <w:r>
              <w:rPr>
                <w:rFonts w:ascii="Arial New Bash" w:hAnsi="Arial New Bash"/>
                <w:b/>
                <w:sz w:val="24"/>
                <w:szCs w:val="24"/>
              </w:rPr>
              <w:t xml:space="preserve"> АУЫЛЫ БИЛ</w:t>
            </w:r>
            <w:r>
              <w:rPr>
                <w:rFonts w:ascii="Arial" w:hAnsi="Arial" w:cs="Arial"/>
                <w:b/>
                <w:sz w:val="24"/>
                <w:szCs w:val="24"/>
              </w:rPr>
              <w:t>Ә</w:t>
            </w:r>
            <w:r>
              <w:rPr>
                <w:rFonts w:ascii="Arial New Bash" w:hAnsi="Arial New Bash"/>
                <w:b/>
                <w:sz w:val="24"/>
                <w:szCs w:val="24"/>
              </w:rPr>
              <w:t>М</w:t>
            </w:r>
            <w:r>
              <w:rPr>
                <w:rFonts w:ascii="Arial" w:hAnsi="Arial" w:cs="Arial"/>
                <w:b/>
                <w:sz w:val="24"/>
                <w:szCs w:val="24"/>
              </w:rPr>
              <w:t>Ә</w:t>
            </w:r>
            <w:r>
              <w:rPr>
                <w:rFonts w:ascii="Arial New Bash" w:hAnsi="Arial New Bash"/>
                <w:b/>
                <w:sz w:val="24"/>
                <w:szCs w:val="24"/>
                <w:lang w:val="en-US"/>
              </w:rPr>
              <w:t>h</w:t>
            </w:r>
            <w:r>
              <w:rPr>
                <w:rFonts w:ascii="Arial New Bash" w:hAnsi="Arial New Bash"/>
                <w:b/>
                <w:sz w:val="24"/>
                <w:szCs w:val="24"/>
              </w:rPr>
              <w:t>Е ХАКИМИ</w:t>
            </w:r>
            <w:r>
              <w:rPr>
                <w:rFonts w:ascii="Arial" w:hAnsi="Arial" w:cs="Arial"/>
                <w:b/>
                <w:sz w:val="24"/>
                <w:szCs w:val="24"/>
              </w:rPr>
              <w:t>Ә</w:t>
            </w:r>
            <w:r>
              <w:rPr>
                <w:rFonts w:ascii="Arial New Bash" w:hAnsi="Arial New Bash"/>
                <w:b/>
                <w:sz w:val="24"/>
                <w:szCs w:val="24"/>
              </w:rPr>
              <w:t>ТЕ</w:t>
            </w:r>
          </w:p>
          <w:p w:rsidR="00A84EE4" w:rsidRDefault="00A84EE4">
            <w:pPr>
              <w:spacing w:line="240" w:lineRule="atLeast"/>
              <w:ind w:left="360" w:right="22"/>
              <w:jc w:val="center"/>
              <w:rPr>
                <w:rFonts w:ascii="Bashkort" w:hAnsi="Bashkort"/>
                <w:bCs/>
                <w:sz w:val="24"/>
                <w:szCs w:val="24"/>
                <w:lang w:eastAsia="en-US"/>
              </w:rPr>
            </w:pPr>
          </w:p>
        </w:tc>
        <w:tc>
          <w:tcPr>
            <w:tcW w:w="1783" w:type="dxa"/>
            <w:tcBorders>
              <w:top w:val="nil"/>
              <w:left w:val="nil"/>
              <w:bottom w:val="triple" w:sz="4" w:space="0" w:color="auto"/>
              <w:right w:val="nil"/>
            </w:tcBorders>
            <w:vAlign w:val="center"/>
          </w:tcPr>
          <w:p w:rsidR="00A84EE4" w:rsidRDefault="00A84EE4">
            <w:pPr>
              <w:spacing w:line="240" w:lineRule="atLeast"/>
              <w:ind w:left="360" w:right="22" w:hanging="313"/>
              <w:jc w:val="center"/>
              <w:rPr>
                <w:rFonts w:ascii="Calibri" w:hAnsi="Calibri"/>
                <w:sz w:val="24"/>
                <w:szCs w:val="24"/>
                <w:lang w:eastAsia="en-US"/>
              </w:rPr>
            </w:pPr>
            <w:r w:rsidRPr="005A3C9D">
              <w:rPr>
                <w:rFonts w:ascii="Calibri" w:hAnsi="Calibri"/>
                <w:sz w:val="24"/>
                <w:szCs w:val="24"/>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o:ole="" fillcolor="window">
                  <v:imagedata r:id="rId5" o:title=""/>
                </v:shape>
                <o:OLEObject Type="Embed" ProgID="Word.Picture.8" ShapeID="_x0000_i1025" DrawAspect="Content" ObjectID="_1667725301" r:id="rId6"/>
              </w:object>
            </w:r>
          </w:p>
        </w:tc>
        <w:tc>
          <w:tcPr>
            <w:tcW w:w="4320" w:type="dxa"/>
            <w:tcBorders>
              <w:top w:val="nil"/>
              <w:left w:val="nil"/>
              <w:bottom w:val="triple" w:sz="4" w:space="0" w:color="auto"/>
              <w:right w:val="nil"/>
            </w:tcBorders>
          </w:tcPr>
          <w:p w:rsidR="00A84EE4" w:rsidRDefault="00A84EE4">
            <w:pPr>
              <w:ind w:left="360" w:right="22"/>
              <w:jc w:val="center"/>
              <w:rPr>
                <w:rFonts w:ascii="Bashkort" w:hAnsi="Bashkort"/>
                <w:b/>
                <w:sz w:val="24"/>
                <w:szCs w:val="24"/>
                <w:lang w:eastAsia="en-US"/>
              </w:rPr>
            </w:pPr>
          </w:p>
          <w:p w:rsidR="00A84EE4" w:rsidRDefault="00A84EE4">
            <w:pPr>
              <w:pStyle w:val="Heading3"/>
              <w:ind w:left="136" w:right="22" w:hanging="136"/>
              <w:rPr>
                <w:rFonts w:ascii="Arial New Bash" w:hAnsi="Arial New Bash"/>
                <w:bCs/>
                <w:szCs w:val="24"/>
              </w:rPr>
            </w:pPr>
            <w:r>
              <w:rPr>
                <w:rFonts w:ascii="Arial New Bash" w:hAnsi="Arial New Bash"/>
                <w:bCs/>
                <w:szCs w:val="24"/>
              </w:rPr>
              <w:t xml:space="preserve">РЕСПУБЛИКА </w:t>
            </w:r>
          </w:p>
          <w:p w:rsidR="00A84EE4" w:rsidRDefault="00A84EE4">
            <w:pPr>
              <w:pStyle w:val="Heading3"/>
              <w:ind w:left="136" w:right="22" w:hanging="136"/>
              <w:rPr>
                <w:bCs/>
                <w:szCs w:val="24"/>
              </w:rPr>
            </w:pPr>
            <w:r>
              <w:rPr>
                <w:rFonts w:ascii="Arial New Bash" w:hAnsi="Arial New Bash"/>
                <w:bCs/>
                <w:szCs w:val="24"/>
              </w:rPr>
              <w:t xml:space="preserve"> БАШКОРТОСТАН</w:t>
            </w:r>
          </w:p>
          <w:p w:rsidR="00A84EE4" w:rsidRDefault="00A84EE4">
            <w:pPr>
              <w:pStyle w:val="Heading5"/>
              <w:ind w:left="360" w:right="22"/>
              <w:rPr>
                <w:rFonts w:ascii="Arial New Bash" w:hAnsi="Arial New Bash"/>
                <w:sz w:val="24"/>
                <w:szCs w:val="24"/>
              </w:rPr>
            </w:pPr>
            <w:r>
              <w:rPr>
                <w:rFonts w:ascii="Arial New Bash" w:hAnsi="Arial New Bash"/>
                <w:sz w:val="24"/>
                <w:szCs w:val="24"/>
              </w:rPr>
              <w:t>АДМИНИСТРАЦИЯ</w:t>
            </w:r>
          </w:p>
          <w:p w:rsidR="00A84EE4" w:rsidRDefault="00A84EE4">
            <w:pPr>
              <w:pStyle w:val="Heading5"/>
              <w:ind w:left="136" w:right="22" w:hanging="224"/>
              <w:rPr>
                <w:rFonts w:ascii="Arial New Bash" w:hAnsi="Arial New Bash"/>
                <w:sz w:val="24"/>
                <w:szCs w:val="24"/>
              </w:rPr>
            </w:pPr>
            <w:r>
              <w:rPr>
                <w:rFonts w:ascii="Arial New Bash" w:hAnsi="Arial New Bash"/>
                <w:sz w:val="24"/>
                <w:szCs w:val="24"/>
              </w:rPr>
              <w:t>СЕЛЬСКОГО   ПОСЕЛЕНИЯ    ОРЛОВСКИЙ СЕЛЬСОВЕТ МУНИЦИПАЛЬНОГО РАЙОНА БЛАГОВЕЩЕНСКИЙ РАЙОН</w:t>
            </w:r>
          </w:p>
          <w:p w:rsidR="00A84EE4" w:rsidRDefault="00A84EE4">
            <w:pPr>
              <w:spacing w:line="240" w:lineRule="atLeast"/>
              <w:ind w:left="360" w:right="22"/>
              <w:jc w:val="center"/>
              <w:rPr>
                <w:rFonts w:ascii="Bashkort" w:hAnsi="Bashkort"/>
                <w:sz w:val="24"/>
                <w:szCs w:val="24"/>
                <w:lang w:eastAsia="en-US"/>
              </w:rPr>
            </w:pPr>
          </w:p>
        </w:tc>
      </w:tr>
    </w:tbl>
    <w:p w:rsidR="00A84EE4" w:rsidRDefault="00A84EE4" w:rsidP="00F55E4E">
      <w:pPr>
        <w:rPr>
          <w:rFonts w:ascii="Calibri" w:hAnsi="Calibri"/>
          <w:sz w:val="28"/>
          <w:szCs w:val="28"/>
          <w:lang w:eastAsia="en-US"/>
        </w:rPr>
      </w:pPr>
    </w:p>
    <w:p w:rsidR="00A84EE4" w:rsidRDefault="00A84EE4" w:rsidP="00F55E4E">
      <w:pPr>
        <w:jc w:val="center"/>
        <w:rPr>
          <w:b/>
          <w:sz w:val="28"/>
          <w:szCs w:val="28"/>
        </w:rPr>
      </w:pPr>
      <w:r>
        <w:rPr>
          <w:b/>
          <w:sz w:val="28"/>
          <w:szCs w:val="28"/>
        </w:rPr>
        <w:t>КАРАР                                                                           ПОСТАНОВЛЕНИЕ</w:t>
      </w:r>
    </w:p>
    <w:p w:rsidR="00A84EE4" w:rsidRDefault="00A84EE4" w:rsidP="00F55E4E">
      <w:pPr>
        <w:jc w:val="both"/>
        <w:rPr>
          <w:b/>
          <w:sz w:val="28"/>
          <w:szCs w:val="28"/>
        </w:rPr>
      </w:pPr>
      <w:r>
        <w:rPr>
          <w:b/>
          <w:sz w:val="28"/>
          <w:szCs w:val="28"/>
        </w:rPr>
        <w:t xml:space="preserve">  20 ноябрь  2020 й.                         №  39                       20 ноября 2020г.</w:t>
      </w:r>
    </w:p>
    <w:p w:rsidR="00A84EE4" w:rsidRDefault="00A84EE4" w:rsidP="00F55E4E">
      <w:pPr>
        <w:jc w:val="both"/>
        <w:rPr>
          <w:b/>
          <w:sz w:val="28"/>
          <w:szCs w:val="28"/>
        </w:rPr>
      </w:pPr>
    </w:p>
    <w:p w:rsidR="00A84EE4" w:rsidRPr="00D21ECB" w:rsidRDefault="00A84EE4" w:rsidP="00D21ECB">
      <w:pPr>
        <w:jc w:val="center"/>
        <w:rPr>
          <w:bCs/>
          <w:i/>
          <w:sz w:val="28"/>
          <w:szCs w:val="28"/>
        </w:rPr>
      </w:pPr>
      <w:r w:rsidRPr="00D21ECB">
        <w:rPr>
          <w:i/>
          <w:sz w:val="28"/>
          <w:szCs w:val="28"/>
        </w:rPr>
        <w:t xml:space="preserve">Об утверждении Административного регламента предоставления муниципальной услуги </w:t>
      </w:r>
      <w:r w:rsidRPr="00D21ECB">
        <w:rPr>
          <w:bCs/>
          <w:i/>
          <w:sz w:val="28"/>
          <w:szCs w:val="28"/>
        </w:rPr>
        <w:t>«</w:t>
      </w:r>
      <w:r w:rsidRPr="00D21ECB">
        <w:rPr>
          <w:i/>
          <w:sz w:val="28"/>
          <w:szCs w:val="28"/>
        </w:rPr>
        <w:t xml:space="preserve"> Признание граждан малоимущими в целях постановки их на учет в качестве нуждающихся в жилых помещениях</w:t>
      </w:r>
      <w:r w:rsidRPr="00D21ECB">
        <w:rPr>
          <w:bCs/>
          <w:i/>
          <w:sz w:val="28"/>
          <w:szCs w:val="28"/>
        </w:rPr>
        <w:t>»</w:t>
      </w:r>
    </w:p>
    <w:p w:rsidR="00A84EE4" w:rsidRPr="00D21ECB" w:rsidRDefault="00A84EE4" w:rsidP="00D21ECB">
      <w:pPr>
        <w:jc w:val="center"/>
        <w:rPr>
          <w:bCs/>
          <w:i/>
          <w:sz w:val="28"/>
          <w:szCs w:val="28"/>
        </w:rPr>
      </w:pPr>
      <w:r w:rsidRPr="00D21ECB">
        <w:rPr>
          <w:bCs/>
          <w:i/>
          <w:sz w:val="28"/>
          <w:szCs w:val="28"/>
        </w:rPr>
        <w:t>в Администрации сельского поселения Орловский сельсовет муниципального района Благовещенский район Республики Башкортостан.</w:t>
      </w:r>
    </w:p>
    <w:p w:rsidR="00A84EE4" w:rsidRPr="0038603A" w:rsidRDefault="00A84EE4" w:rsidP="00D21ECB">
      <w:pPr>
        <w:pStyle w:val="a4"/>
        <w:tabs>
          <w:tab w:val="left" w:pos="5414"/>
        </w:tabs>
        <w:rPr>
          <w:rFonts w:ascii="Times New Roman" w:hAnsi="Times New Roman"/>
          <w:b/>
          <w:sz w:val="28"/>
          <w:szCs w:val="28"/>
        </w:rPr>
      </w:pPr>
      <w:r>
        <w:rPr>
          <w:rFonts w:ascii="Times New Roman" w:hAnsi="Times New Roman"/>
          <w:b/>
          <w:sz w:val="28"/>
          <w:szCs w:val="28"/>
        </w:rPr>
        <w:tab/>
      </w:r>
    </w:p>
    <w:p w:rsidR="00A84EE4" w:rsidRPr="0038603A" w:rsidRDefault="00A84EE4" w:rsidP="00D21ECB">
      <w:pPr>
        <w:pStyle w:val="a4"/>
        <w:jc w:val="center"/>
        <w:rPr>
          <w:rFonts w:ascii="Times New Roman" w:hAnsi="Times New Roman"/>
          <w:b/>
          <w:sz w:val="28"/>
          <w:szCs w:val="28"/>
        </w:rPr>
      </w:pPr>
    </w:p>
    <w:p w:rsidR="00A84EE4" w:rsidRPr="00D21ECB" w:rsidRDefault="00A84EE4" w:rsidP="00D21ECB">
      <w:pPr>
        <w:tabs>
          <w:tab w:val="left" w:pos="2835"/>
        </w:tabs>
        <w:ind w:firstLine="709"/>
        <w:jc w:val="both"/>
        <w:rPr>
          <w:sz w:val="24"/>
          <w:szCs w:val="24"/>
        </w:rPr>
      </w:pPr>
      <w:r w:rsidRPr="00D21ECB">
        <w:rPr>
          <w:sz w:val="24"/>
          <w:szCs w:val="24"/>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Орловский сельсовет муниципального района Благовещенский район Республики Башкортостан.</w:t>
      </w:r>
    </w:p>
    <w:p w:rsidR="00A84EE4" w:rsidRPr="00D21ECB" w:rsidRDefault="00A84EE4" w:rsidP="00D21ECB">
      <w:pPr>
        <w:tabs>
          <w:tab w:val="left" w:pos="2835"/>
        </w:tabs>
        <w:jc w:val="both"/>
        <w:rPr>
          <w:sz w:val="24"/>
          <w:szCs w:val="24"/>
        </w:rPr>
      </w:pPr>
      <w:r w:rsidRPr="00D21ECB">
        <w:rPr>
          <w:sz w:val="24"/>
          <w:szCs w:val="24"/>
        </w:rPr>
        <w:t xml:space="preserve">                                             </w:t>
      </w:r>
    </w:p>
    <w:p w:rsidR="00A84EE4" w:rsidRPr="00D21ECB" w:rsidRDefault="00A84EE4" w:rsidP="00D21ECB">
      <w:pPr>
        <w:pStyle w:val="BodyTextIndent3"/>
        <w:spacing w:after="0"/>
        <w:ind w:firstLine="709"/>
        <w:rPr>
          <w:sz w:val="24"/>
          <w:szCs w:val="24"/>
        </w:rPr>
      </w:pPr>
    </w:p>
    <w:p w:rsidR="00A84EE4" w:rsidRPr="00D21ECB" w:rsidRDefault="00A84EE4" w:rsidP="00D21ECB">
      <w:pPr>
        <w:pStyle w:val="BodyTextIndent3"/>
        <w:spacing w:after="0"/>
        <w:ind w:left="0" w:firstLine="709"/>
        <w:rPr>
          <w:sz w:val="24"/>
          <w:szCs w:val="24"/>
        </w:rPr>
      </w:pPr>
      <w:r w:rsidRPr="00D21ECB">
        <w:rPr>
          <w:sz w:val="24"/>
          <w:szCs w:val="24"/>
        </w:rPr>
        <w:t>ПОСТАНОВЛЯЕТ:</w:t>
      </w:r>
    </w:p>
    <w:p w:rsidR="00A84EE4" w:rsidRPr="00D21ECB" w:rsidRDefault="00A84EE4" w:rsidP="00D21ECB">
      <w:pPr>
        <w:tabs>
          <w:tab w:val="left" w:pos="567"/>
        </w:tabs>
        <w:ind w:firstLine="709"/>
        <w:contextualSpacing/>
        <w:jc w:val="both"/>
        <w:rPr>
          <w:bCs/>
          <w:sz w:val="24"/>
          <w:szCs w:val="24"/>
        </w:rPr>
      </w:pPr>
      <w:r w:rsidRPr="00D21ECB">
        <w:rPr>
          <w:sz w:val="24"/>
          <w:szCs w:val="24"/>
        </w:rPr>
        <w:t xml:space="preserve">1.Утвердить Административный регламент предоставления муниципальной услуги </w:t>
      </w:r>
      <w:r w:rsidRPr="00D21ECB">
        <w:rPr>
          <w:bCs/>
          <w:sz w:val="24"/>
          <w:szCs w:val="24"/>
        </w:rPr>
        <w:t>«</w:t>
      </w:r>
      <w:r w:rsidRPr="00D21ECB">
        <w:rPr>
          <w:sz w:val="24"/>
          <w:szCs w:val="24"/>
        </w:rPr>
        <w:t>Признание граждан малоимущими в целях постановки их на учет в качестве нуждающихся в жилых помещениях</w:t>
      </w:r>
      <w:r w:rsidRPr="00D21ECB">
        <w:rPr>
          <w:bCs/>
          <w:sz w:val="24"/>
          <w:szCs w:val="24"/>
        </w:rPr>
        <w:t xml:space="preserve">» в </w:t>
      </w:r>
      <w:r w:rsidRPr="00D21ECB">
        <w:rPr>
          <w:sz w:val="24"/>
          <w:szCs w:val="24"/>
        </w:rPr>
        <w:t>Администрации сельского поселения Орловский сельсовет муниципального района Благовещенский район Республики Башкортостан.</w:t>
      </w:r>
      <w:r w:rsidRPr="00D21ECB">
        <w:rPr>
          <w:sz w:val="24"/>
          <w:szCs w:val="24"/>
        </w:rPr>
        <w:br/>
      </w:r>
      <w:r w:rsidRPr="00D21ECB">
        <w:rPr>
          <w:bCs/>
          <w:sz w:val="24"/>
          <w:szCs w:val="24"/>
        </w:rPr>
        <w:t xml:space="preserve">               </w:t>
      </w:r>
    </w:p>
    <w:p w:rsidR="00A84EE4" w:rsidRPr="00D21ECB" w:rsidRDefault="00A84EE4" w:rsidP="00D21ECB">
      <w:pPr>
        <w:ind w:firstLine="709"/>
        <w:jc w:val="both"/>
        <w:rPr>
          <w:bCs/>
          <w:sz w:val="24"/>
          <w:szCs w:val="24"/>
        </w:rPr>
      </w:pPr>
      <w:r w:rsidRPr="00D21ECB">
        <w:rPr>
          <w:bCs/>
          <w:sz w:val="24"/>
          <w:szCs w:val="24"/>
        </w:rPr>
        <w:t>2. Признать утратившим силу , постановление Администрации сельского поселения Орловский сельсовет Муниципального района Благовещенский район Республики Башкортостан от 27.02.2020 года №7 «Об утверждении Административного регламента предоставления муниципальной услуги « Признание граждан малоимущими в целях постановки их на учет в качестве нуждающихся в жилых помещениях» в Администрации сельского поселения Орловский сельсовет Муниципального района Благовещенский район Республики Башкортостан»</w:t>
      </w:r>
    </w:p>
    <w:p w:rsidR="00A84EE4" w:rsidRPr="00D21ECB" w:rsidRDefault="00A84EE4" w:rsidP="00D21ECB">
      <w:pPr>
        <w:pStyle w:val="a1"/>
        <w:autoSpaceDE w:val="0"/>
        <w:autoSpaceDN w:val="0"/>
        <w:adjustRightInd w:val="0"/>
        <w:ind w:left="0" w:firstLine="709"/>
        <w:jc w:val="both"/>
        <w:rPr>
          <w:rFonts w:ascii="Times New Roman" w:hAnsi="Times New Roman" w:cs="Times New Roman"/>
          <w:sz w:val="24"/>
          <w:szCs w:val="24"/>
        </w:rPr>
      </w:pPr>
      <w:r w:rsidRPr="00D21ECB">
        <w:rPr>
          <w:rFonts w:ascii="Times New Roman" w:hAnsi="Times New Roman" w:cs="Times New Roman"/>
          <w:sz w:val="24"/>
          <w:szCs w:val="24"/>
        </w:rPr>
        <w:t>3. Настоящее постановление опубликовать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w:t>
      </w:r>
    </w:p>
    <w:p w:rsidR="00A84EE4" w:rsidRPr="00D21ECB" w:rsidRDefault="00A84EE4" w:rsidP="00D21ECB">
      <w:pPr>
        <w:ind w:firstLine="709"/>
        <w:jc w:val="both"/>
        <w:rPr>
          <w:sz w:val="24"/>
          <w:szCs w:val="24"/>
        </w:rPr>
      </w:pPr>
      <w:r w:rsidRPr="00D21ECB">
        <w:rPr>
          <w:sz w:val="24"/>
          <w:szCs w:val="24"/>
        </w:rPr>
        <w:t>4. Контроль за исполнением настоящего постановления оставляю за собой.</w:t>
      </w:r>
      <w:r>
        <w:rPr>
          <w:sz w:val="24"/>
          <w:szCs w:val="24"/>
        </w:rPr>
        <w:br/>
      </w:r>
    </w:p>
    <w:p w:rsidR="00A84EE4" w:rsidRPr="00D21ECB" w:rsidRDefault="00A84EE4" w:rsidP="00D21ECB">
      <w:pPr>
        <w:ind w:firstLine="709"/>
        <w:jc w:val="both"/>
        <w:rPr>
          <w:sz w:val="24"/>
          <w:szCs w:val="24"/>
        </w:rPr>
      </w:pPr>
    </w:p>
    <w:p w:rsidR="00A84EE4" w:rsidRPr="00D21ECB" w:rsidRDefault="00A84EE4" w:rsidP="00D21ECB">
      <w:pPr>
        <w:ind w:firstLine="567"/>
        <w:jc w:val="both"/>
        <w:rPr>
          <w:sz w:val="24"/>
          <w:szCs w:val="24"/>
        </w:rPr>
      </w:pPr>
    </w:p>
    <w:p w:rsidR="00A84EE4" w:rsidRPr="00D21ECB" w:rsidRDefault="00A84EE4" w:rsidP="00D21ECB">
      <w:pPr>
        <w:tabs>
          <w:tab w:val="left" w:pos="7425"/>
        </w:tabs>
        <w:ind w:firstLine="851"/>
        <w:rPr>
          <w:b/>
          <w:sz w:val="24"/>
          <w:szCs w:val="24"/>
        </w:rPr>
      </w:pPr>
    </w:p>
    <w:p w:rsidR="00A84EE4" w:rsidRPr="00D21ECB" w:rsidRDefault="00A84EE4" w:rsidP="00D21ECB">
      <w:pPr>
        <w:tabs>
          <w:tab w:val="left" w:pos="7425"/>
        </w:tabs>
        <w:rPr>
          <w:sz w:val="24"/>
          <w:szCs w:val="24"/>
        </w:rPr>
      </w:pPr>
      <w:r w:rsidRPr="00D21ECB">
        <w:rPr>
          <w:sz w:val="24"/>
          <w:szCs w:val="24"/>
        </w:rPr>
        <w:t xml:space="preserve">Глава сельского поселения                                </w:t>
      </w:r>
      <w:r>
        <w:rPr>
          <w:sz w:val="24"/>
          <w:szCs w:val="24"/>
        </w:rPr>
        <w:t xml:space="preserve">            </w:t>
      </w:r>
      <w:r w:rsidRPr="00D21ECB">
        <w:rPr>
          <w:sz w:val="24"/>
          <w:szCs w:val="24"/>
        </w:rPr>
        <w:t xml:space="preserve">                          З.А. Загитова</w:t>
      </w:r>
      <w:r w:rsidRPr="0038603A">
        <w:rPr>
          <w:b/>
          <w:sz w:val="28"/>
          <w:szCs w:val="28"/>
        </w:rPr>
        <w:br w:type="page"/>
      </w:r>
      <w:r w:rsidRPr="00D21ECB">
        <w:rPr>
          <w:sz w:val="28"/>
          <w:szCs w:val="28"/>
        </w:rPr>
        <w:t xml:space="preserve">                                                                                        </w:t>
      </w:r>
      <w:r>
        <w:rPr>
          <w:sz w:val="28"/>
          <w:szCs w:val="28"/>
        </w:rPr>
        <w:t xml:space="preserve">                          </w:t>
      </w:r>
      <w:r w:rsidRPr="00D21ECB">
        <w:rPr>
          <w:sz w:val="24"/>
          <w:szCs w:val="24"/>
        </w:rPr>
        <w:t>Утвержден</w:t>
      </w:r>
    </w:p>
    <w:p w:rsidR="00A84EE4" w:rsidRPr="00D21ECB" w:rsidRDefault="00A84EE4" w:rsidP="00D21ECB">
      <w:pPr>
        <w:ind w:firstLine="851"/>
        <w:jc w:val="right"/>
        <w:rPr>
          <w:sz w:val="24"/>
          <w:szCs w:val="24"/>
        </w:rPr>
      </w:pPr>
      <w:r w:rsidRPr="00D21ECB">
        <w:rPr>
          <w:sz w:val="24"/>
          <w:szCs w:val="24"/>
        </w:rPr>
        <w:t>постановлением Администрации</w:t>
      </w:r>
    </w:p>
    <w:p w:rsidR="00A84EE4" w:rsidRPr="00D21ECB" w:rsidRDefault="00A84EE4" w:rsidP="00D21ECB">
      <w:pPr>
        <w:ind w:firstLine="851"/>
        <w:jc w:val="right"/>
        <w:rPr>
          <w:sz w:val="24"/>
          <w:szCs w:val="24"/>
        </w:rPr>
      </w:pPr>
      <w:r w:rsidRPr="00D21ECB">
        <w:rPr>
          <w:sz w:val="24"/>
          <w:szCs w:val="24"/>
        </w:rPr>
        <w:t>сельского поселения Орловский сельсовет</w:t>
      </w:r>
      <w:r w:rsidRPr="00D21ECB">
        <w:rPr>
          <w:sz w:val="24"/>
          <w:szCs w:val="24"/>
        </w:rPr>
        <w:br/>
        <w:t xml:space="preserve">Муниципального района </w:t>
      </w:r>
      <w:r w:rsidRPr="00D21ECB">
        <w:rPr>
          <w:sz w:val="24"/>
          <w:szCs w:val="24"/>
        </w:rPr>
        <w:br/>
        <w:t>Благовещенский район</w:t>
      </w:r>
      <w:r w:rsidRPr="00D21ECB">
        <w:rPr>
          <w:sz w:val="24"/>
          <w:szCs w:val="24"/>
        </w:rPr>
        <w:br/>
        <w:t>Республики Башкортостан</w:t>
      </w:r>
    </w:p>
    <w:p w:rsidR="00A84EE4" w:rsidRPr="00D21ECB" w:rsidRDefault="00A84EE4" w:rsidP="00D21ECB">
      <w:pPr>
        <w:ind w:firstLine="851"/>
        <w:jc w:val="right"/>
        <w:rPr>
          <w:sz w:val="24"/>
          <w:szCs w:val="24"/>
        </w:rPr>
      </w:pPr>
      <w:r w:rsidRPr="00D21ECB">
        <w:rPr>
          <w:sz w:val="24"/>
          <w:szCs w:val="24"/>
        </w:rPr>
        <w:t xml:space="preserve">от 20 ноября  2020  года № 39 </w:t>
      </w:r>
    </w:p>
    <w:p w:rsidR="00A84EE4" w:rsidRPr="0038603A" w:rsidRDefault="00A84EE4" w:rsidP="00D21ECB">
      <w:pPr>
        <w:tabs>
          <w:tab w:val="left" w:pos="7425"/>
        </w:tabs>
        <w:ind w:firstLine="851"/>
        <w:jc w:val="right"/>
        <w:rPr>
          <w:sz w:val="28"/>
          <w:szCs w:val="28"/>
        </w:rPr>
      </w:pPr>
    </w:p>
    <w:p w:rsidR="00A84EE4" w:rsidRPr="00D21ECB" w:rsidRDefault="00A84EE4" w:rsidP="00D21ECB">
      <w:pPr>
        <w:ind w:firstLine="851"/>
        <w:jc w:val="center"/>
        <w:rPr>
          <w:b/>
          <w:bCs/>
          <w:sz w:val="24"/>
          <w:szCs w:val="24"/>
        </w:rPr>
      </w:pPr>
      <w:r w:rsidRPr="00D21ECB">
        <w:rPr>
          <w:b/>
          <w:sz w:val="24"/>
          <w:szCs w:val="24"/>
        </w:rPr>
        <w:t>Административный ре</w:t>
      </w:r>
      <w:r w:rsidRPr="00D21ECB">
        <w:rPr>
          <w:b/>
          <w:sz w:val="24"/>
          <w:szCs w:val="24"/>
        </w:rPr>
        <w:t>г</w:t>
      </w:r>
      <w:r w:rsidRPr="00D21ECB">
        <w:rPr>
          <w:b/>
          <w:sz w:val="24"/>
          <w:szCs w:val="24"/>
        </w:rPr>
        <w:t>ламент предоставления муниципальной услуги «Признание граждан малоимущими в целях постановки их на учет в качестве нуждающихся в жилых помещениях»</w:t>
      </w:r>
      <w:r w:rsidRPr="00D21ECB">
        <w:rPr>
          <w:b/>
          <w:bCs/>
          <w:sz w:val="24"/>
          <w:szCs w:val="24"/>
        </w:rPr>
        <w:t xml:space="preserve">  в Администрации сельского поселения Орловский сельсовет муниципального района Благовещенский район Республики Башкортостан.</w:t>
      </w:r>
    </w:p>
    <w:p w:rsidR="00A84EE4" w:rsidRPr="00D21ECB" w:rsidRDefault="00A84EE4" w:rsidP="00D21ECB">
      <w:pPr>
        <w:ind w:firstLine="709"/>
        <w:jc w:val="center"/>
        <w:rPr>
          <w:b/>
          <w:sz w:val="24"/>
          <w:szCs w:val="24"/>
        </w:rPr>
      </w:pPr>
    </w:p>
    <w:p w:rsidR="00A84EE4" w:rsidRPr="00D21ECB" w:rsidRDefault="00A84EE4" w:rsidP="00D21ECB">
      <w:pPr>
        <w:ind w:firstLine="709"/>
        <w:jc w:val="center"/>
        <w:rPr>
          <w:b/>
          <w:sz w:val="24"/>
          <w:szCs w:val="24"/>
        </w:rPr>
      </w:pPr>
      <w:r w:rsidRPr="00D21ECB">
        <w:rPr>
          <w:b/>
          <w:sz w:val="24"/>
          <w:szCs w:val="24"/>
        </w:rPr>
        <w:t>I. Общие положения</w:t>
      </w:r>
    </w:p>
    <w:p w:rsidR="00A84EE4" w:rsidRPr="00D21ECB" w:rsidRDefault="00A84EE4" w:rsidP="00D21ECB">
      <w:pPr>
        <w:ind w:firstLine="709"/>
        <w:jc w:val="both"/>
        <w:rPr>
          <w:b/>
          <w:sz w:val="24"/>
          <w:szCs w:val="24"/>
        </w:rPr>
      </w:pPr>
    </w:p>
    <w:p w:rsidR="00A84EE4" w:rsidRPr="00D21ECB" w:rsidRDefault="00A84EE4" w:rsidP="00D21ECB">
      <w:pPr>
        <w:pStyle w:val="a1"/>
        <w:widowControl w:val="0"/>
        <w:autoSpaceDE w:val="0"/>
        <w:autoSpaceDN w:val="0"/>
        <w:adjustRightInd w:val="0"/>
        <w:ind w:left="0" w:firstLine="709"/>
        <w:jc w:val="center"/>
        <w:outlineLvl w:val="1"/>
        <w:rPr>
          <w:b/>
          <w:sz w:val="24"/>
          <w:szCs w:val="24"/>
        </w:rPr>
      </w:pPr>
      <w:r w:rsidRPr="00D21ECB">
        <w:rPr>
          <w:b/>
          <w:sz w:val="24"/>
          <w:szCs w:val="24"/>
        </w:rPr>
        <w:t>Предмет регулирования Административного регламента</w:t>
      </w:r>
    </w:p>
    <w:p w:rsidR="00A84EE4" w:rsidRPr="00D21ECB" w:rsidRDefault="00A84EE4" w:rsidP="00D21ECB">
      <w:pPr>
        <w:pStyle w:val="a1"/>
        <w:widowControl w:val="0"/>
        <w:autoSpaceDE w:val="0"/>
        <w:autoSpaceDN w:val="0"/>
        <w:adjustRightInd w:val="0"/>
        <w:ind w:left="0" w:firstLine="709"/>
        <w:jc w:val="center"/>
        <w:outlineLvl w:val="1"/>
        <w:rPr>
          <w:b/>
          <w:sz w:val="24"/>
          <w:szCs w:val="24"/>
        </w:rPr>
      </w:pPr>
    </w:p>
    <w:p w:rsidR="00A84EE4" w:rsidRPr="00D21ECB" w:rsidRDefault="00A84EE4" w:rsidP="00D21ECB">
      <w:pPr>
        <w:tabs>
          <w:tab w:val="left" w:pos="567"/>
        </w:tabs>
        <w:ind w:firstLine="709"/>
        <w:contextualSpacing/>
        <w:jc w:val="both"/>
        <w:rPr>
          <w:sz w:val="24"/>
          <w:szCs w:val="24"/>
        </w:rPr>
      </w:pPr>
      <w:r w:rsidRPr="00D21ECB">
        <w:rPr>
          <w:sz w:val="24"/>
          <w:szCs w:val="24"/>
        </w:rPr>
        <w:t>1.1.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 Администрации сельского поселения Орловский сельсовет муниципального района Благовещенский район Республики Башкортостан.</w:t>
      </w:r>
    </w:p>
    <w:p w:rsidR="00A84EE4" w:rsidRPr="00D21ECB" w:rsidRDefault="00A84EE4" w:rsidP="00D21ECB">
      <w:pPr>
        <w:tabs>
          <w:tab w:val="left" w:pos="567"/>
        </w:tabs>
        <w:ind w:firstLine="709"/>
        <w:contextualSpacing/>
        <w:jc w:val="both"/>
        <w:rPr>
          <w:sz w:val="24"/>
          <w:szCs w:val="24"/>
        </w:rPr>
      </w:pPr>
    </w:p>
    <w:p w:rsidR="00A84EE4" w:rsidRPr="00D21ECB" w:rsidRDefault="00A84EE4" w:rsidP="00D21ECB">
      <w:pPr>
        <w:ind w:firstLine="709"/>
        <w:jc w:val="center"/>
        <w:rPr>
          <w:b/>
          <w:sz w:val="24"/>
          <w:szCs w:val="24"/>
        </w:rPr>
      </w:pPr>
      <w:r w:rsidRPr="00D21ECB">
        <w:rPr>
          <w:b/>
          <w:sz w:val="24"/>
          <w:szCs w:val="24"/>
        </w:rPr>
        <w:t>Круг заявителей</w:t>
      </w:r>
    </w:p>
    <w:p w:rsidR="00A84EE4" w:rsidRPr="00D21ECB" w:rsidRDefault="00A84EE4" w:rsidP="00D21ECB">
      <w:pPr>
        <w:ind w:firstLine="709"/>
        <w:jc w:val="center"/>
        <w:rPr>
          <w:b/>
          <w:sz w:val="24"/>
          <w:szCs w:val="24"/>
        </w:rPr>
      </w:pPr>
    </w:p>
    <w:p w:rsidR="00A84EE4" w:rsidRPr="00D21ECB" w:rsidRDefault="00A84EE4" w:rsidP="00D21ECB">
      <w:pPr>
        <w:ind w:firstLine="709"/>
        <w:jc w:val="both"/>
        <w:rPr>
          <w:sz w:val="24"/>
          <w:szCs w:val="24"/>
        </w:rPr>
      </w:pPr>
      <w:r w:rsidRPr="00D21ECB">
        <w:rPr>
          <w:sz w:val="24"/>
          <w:szCs w:val="24"/>
        </w:rPr>
        <w:t>1.2. В целях признания малоимущими в целях постановки на учет в качестве нуждающихся в жилых помещениях, заявителями являются граждане Российской Федерации, проживающие на территории  Администрации сельского поселения Орловский сельсовет муниципального района Благовещенский район Республики Башкортостан.</w:t>
      </w:r>
    </w:p>
    <w:p w:rsidR="00A84EE4" w:rsidRPr="00984E5A" w:rsidRDefault="00A84EE4" w:rsidP="00D21ECB">
      <w:pPr>
        <w:pStyle w:val="a1"/>
        <w:autoSpaceDE w:val="0"/>
        <w:autoSpaceDN w:val="0"/>
        <w:adjustRightInd w:val="0"/>
        <w:ind w:left="0" w:firstLine="709"/>
        <w:jc w:val="both"/>
        <w:rPr>
          <w:rFonts w:ascii="Times New Roman" w:hAnsi="Times New Roman" w:cs="Times New Roman"/>
          <w:sz w:val="24"/>
          <w:szCs w:val="24"/>
        </w:rPr>
      </w:pPr>
      <w:r w:rsidRPr="00984E5A">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84EE4" w:rsidRPr="00D21ECB" w:rsidRDefault="00A84EE4" w:rsidP="00D21ECB">
      <w:pPr>
        <w:pStyle w:val="a1"/>
        <w:autoSpaceDE w:val="0"/>
        <w:autoSpaceDN w:val="0"/>
        <w:adjustRightInd w:val="0"/>
        <w:ind w:left="0" w:firstLine="709"/>
        <w:jc w:val="both"/>
        <w:rPr>
          <w:sz w:val="24"/>
          <w:szCs w:val="24"/>
        </w:rPr>
      </w:pPr>
    </w:p>
    <w:p w:rsidR="00A84EE4" w:rsidRPr="00D21ECB" w:rsidRDefault="00A84EE4" w:rsidP="00D21ECB">
      <w:pPr>
        <w:ind w:firstLine="709"/>
        <w:jc w:val="center"/>
        <w:outlineLvl w:val="0"/>
        <w:rPr>
          <w:b/>
          <w:bCs/>
          <w:sz w:val="24"/>
          <w:szCs w:val="24"/>
        </w:rPr>
      </w:pPr>
      <w:r w:rsidRPr="00D21ECB">
        <w:rPr>
          <w:b/>
          <w:bCs/>
          <w:sz w:val="24"/>
          <w:szCs w:val="24"/>
        </w:rPr>
        <w:t>Требования к порядку информирования о предоставлении муниципальной услуги</w:t>
      </w:r>
    </w:p>
    <w:p w:rsidR="00A84EE4" w:rsidRPr="00D21ECB" w:rsidRDefault="00A84EE4" w:rsidP="00D21ECB">
      <w:pPr>
        <w:tabs>
          <w:tab w:val="left" w:pos="7425"/>
        </w:tabs>
        <w:ind w:firstLine="709"/>
        <w:jc w:val="both"/>
        <w:rPr>
          <w:sz w:val="24"/>
          <w:szCs w:val="24"/>
        </w:rPr>
      </w:pPr>
    </w:p>
    <w:p w:rsidR="00A84EE4" w:rsidRPr="00D21ECB" w:rsidRDefault="00A84EE4" w:rsidP="00D21ECB">
      <w:pPr>
        <w:tabs>
          <w:tab w:val="left" w:pos="7425"/>
        </w:tabs>
        <w:ind w:firstLine="709"/>
        <w:jc w:val="both"/>
        <w:rPr>
          <w:sz w:val="24"/>
          <w:szCs w:val="24"/>
        </w:rPr>
      </w:pPr>
      <w:r w:rsidRPr="00D21ECB">
        <w:rPr>
          <w:sz w:val="24"/>
          <w:szCs w:val="24"/>
        </w:rPr>
        <w:t>1.4. Информирование о порядке предоставления муниципальной услуги осуществляется:</w:t>
      </w:r>
    </w:p>
    <w:p w:rsidR="00A84EE4" w:rsidRPr="00D21ECB" w:rsidRDefault="00A84EE4" w:rsidP="00D21ECB">
      <w:pPr>
        <w:rPr>
          <w:bCs/>
          <w:sz w:val="24"/>
          <w:szCs w:val="24"/>
        </w:rPr>
      </w:pPr>
      <w:r w:rsidRPr="00D21ECB">
        <w:rPr>
          <w:color w:val="000000"/>
          <w:sz w:val="24"/>
          <w:szCs w:val="24"/>
        </w:rPr>
        <w:t xml:space="preserve">непосредственно при личном приеме заявителя в </w:t>
      </w:r>
      <w:r w:rsidRPr="00D21ECB">
        <w:rPr>
          <w:sz w:val="24"/>
          <w:szCs w:val="24"/>
        </w:rPr>
        <w:t>Администрации.</w:t>
      </w:r>
    </w:p>
    <w:p w:rsidR="00A84EE4" w:rsidRPr="00D21ECB" w:rsidRDefault="00A84EE4" w:rsidP="00D21ECB">
      <w:pPr>
        <w:numPr>
          <w:ilvl w:val="2"/>
          <w:numId w:val="29"/>
        </w:numPr>
        <w:tabs>
          <w:tab w:val="left" w:pos="851"/>
          <w:tab w:val="left" w:pos="1134"/>
        </w:tabs>
        <w:autoSpaceDE/>
        <w:autoSpaceDN/>
        <w:adjustRightInd/>
        <w:ind w:left="0" w:firstLine="709"/>
        <w:contextualSpacing/>
        <w:jc w:val="both"/>
        <w:rPr>
          <w:color w:val="000000"/>
          <w:sz w:val="24"/>
          <w:szCs w:val="24"/>
        </w:rPr>
      </w:pPr>
      <w:r w:rsidRPr="00D21ECB">
        <w:rPr>
          <w:sz w:val="24"/>
          <w:szCs w:val="24"/>
        </w:rPr>
        <w:t xml:space="preserve">уполномоченной на предоставление муниципальной услуги, при наличии)  (далее – Администрация,) </w:t>
      </w:r>
      <w:r w:rsidRPr="00D21ECB">
        <w:rPr>
          <w:color w:val="000000"/>
          <w:sz w:val="24"/>
          <w:szCs w:val="24"/>
        </w:rPr>
        <w:t xml:space="preserve">или </w:t>
      </w:r>
      <w:r w:rsidRPr="00D21ECB">
        <w:rPr>
          <w:sz w:val="24"/>
          <w:szCs w:val="24"/>
        </w:rPr>
        <w:t>многофункциональном центре предоставления государственных и муниципальных услуг</w:t>
      </w:r>
      <w:r w:rsidRPr="00D21ECB">
        <w:rPr>
          <w:color w:val="000000"/>
          <w:sz w:val="24"/>
          <w:szCs w:val="24"/>
        </w:rPr>
        <w:t xml:space="preserve"> (далее </w:t>
      </w:r>
      <w:r w:rsidRPr="00D21ECB">
        <w:rPr>
          <w:sz w:val="24"/>
          <w:szCs w:val="24"/>
        </w:rPr>
        <w:t xml:space="preserve">– </w:t>
      </w:r>
      <w:r w:rsidRPr="00D21ECB">
        <w:rPr>
          <w:color w:val="000000"/>
          <w:sz w:val="24"/>
          <w:szCs w:val="24"/>
        </w:rPr>
        <w:t>многофункциональный центр);</w:t>
      </w:r>
    </w:p>
    <w:p w:rsidR="00A84EE4" w:rsidRPr="00D21ECB" w:rsidRDefault="00A84EE4" w:rsidP="00D21ECB">
      <w:pPr>
        <w:numPr>
          <w:ilvl w:val="2"/>
          <w:numId w:val="29"/>
        </w:numPr>
        <w:tabs>
          <w:tab w:val="left" w:pos="851"/>
          <w:tab w:val="left" w:pos="1134"/>
        </w:tabs>
        <w:autoSpaceDE/>
        <w:autoSpaceDN/>
        <w:adjustRightInd/>
        <w:ind w:left="0" w:firstLine="709"/>
        <w:contextualSpacing/>
        <w:jc w:val="both"/>
        <w:rPr>
          <w:color w:val="000000"/>
          <w:sz w:val="24"/>
          <w:szCs w:val="24"/>
        </w:rPr>
      </w:pPr>
      <w:r w:rsidRPr="00D21ECB">
        <w:rPr>
          <w:color w:val="000000"/>
          <w:sz w:val="24"/>
          <w:szCs w:val="24"/>
        </w:rPr>
        <w:t>по телефону в Администрации или многофункциональном центре;</w:t>
      </w:r>
    </w:p>
    <w:p w:rsidR="00A84EE4" w:rsidRPr="00D21ECB" w:rsidRDefault="00A84EE4" w:rsidP="00D21ECB">
      <w:pPr>
        <w:numPr>
          <w:ilvl w:val="2"/>
          <w:numId w:val="29"/>
        </w:numPr>
        <w:tabs>
          <w:tab w:val="left" w:pos="851"/>
          <w:tab w:val="left" w:pos="1134"/>
        </w:tabs>
        <w:autoSpaceDE/>
        <w:autoSpaceDN/>
        <w:adjustRightInd/>
        <w:ind w:left="0" w:firstLine="709"/>
        <w:contextualSpacing/>
        <w:jc w:val="both"/>
        <w:rPr>
          <w:color w:val="000000"/>
          <w:sz w:val="24"/>
          <w:szCs w:val="24"/>
        </w:rPr>
      </w:pPr>
      <w:r w:rsidRPr="00D21ECB">
        <w:rPr>
          <w:color w:val="000000"/>
          <w:sz w:val="24"/>
          <w:szCs w:val="24"/>
        </w:rPr>
        <w:t>письменно, в том числе посредством электронной почты, факсимильной связи;</w:t>
      </w:r>
    </w:p>
    <w:p w:rsidR="00A84EE4" w:rsidRPr="00D21ECB" w:rsidRDefault="00A84EE4" w:rsidP="00D21ECB">
      <w:pPr>
        <w:numPr>
          <w:ilvl w:val="2"/>
          <w:numId w:val="29"/>
        </w:numPr>
        <w:tabs>
          <w:tab w:val="left" w:pos="851"/>
          <w:tab w:val="left" w:pos="1134"/>
        </w:tabs>
        <w:autoSpaceDE/>
        <w:autoSpaceDN/>
        <w:adjustRightInd/>
        <w:ind w:left="0" w:firstLine="709"/>
        <w:contextualSpacing/>
        <w:jc w:val="both"/>
        <w:rPr>
          <w:color w:val="000000"/>
          <w:sz w:val="24"/>
          <w:szCs w:val="24"/>
        </w:rPr>
      </w:pPr>
      <w:r w:rsidRPr="00D21ECB">
        <w:rPr>
          <w:color w:val="000000"/>
          <w:sz w:val="24"/>
          <w:szCs w:val="24"/>
        </w:rPr>
        <w:t>посредством размещения в открытой и доступной форме информации:</w:t>
      </w:r>
    </w:p>
    <w:p w:rsidR="00A84EE4" w:rsidRPr="00D21ECB" w:rsidRDefault="00A84EE4" w:rsidP="00D21ECB">
      <w:pPr>
        <w:tabs>
          <w:tab w:val="left" w:pos="851"/>
          <w:tab w:val="left" w:pos="1134"/>
        </w:tabs>
        <w:ind w:firstLine="709"/>
        <w:contextualSpacing/>
        <w:jc w:val="both"/>
        <w:rPr>
          <w:sz w:val="24"/>
          <w:szCs w:val="24"/>
        </w:rPr>
      </w:pPr>
      <w:r w:rsidRPr="00D21ECB">
        <w:rPr>
          <w:sz w:val="24"/>
          <w:szCs w:val="24"/>
        </w:rPr>
        <w:t>на Портале государственных и муниципальных услуг (функций) Республики Башкортостан (www.gosuslugi.bashkortostan.ru) (далее – РПГУ);</w:t>
      </w:r>
    </w:p>
    <w:p w:rsidR="00A84EE4" w:rsidRPr="00D21ECB" w:rsidRDefault="00A84EE4" w:rsidP="00D21ECB">
      <w:pPr>
        <w:tabs>
          <w:tab w:val="left" w:pos="851"/>
          <w:tab w:val="left" w:pos="1134"/>
        </w:tabs>
        <w:ind w:firstLine="709"/>
        <w:contextualSpacing/>
        <w:jc w:val="both"/>
        <w:rPr>
          <w:color w:val="000000"/>
          <w:sz w:val="24"/>
          <w:szCs w:val="24"/>
        </w:rPr>
      </w:pPr>
      <w:r w:rsidRPr="00D21ECB">
        <w:rPr>
          <w:color w:val="000000"/>
          <w:sz w:val="24"/>
          <w:szCs w:val="24"/>
        </w:rPr>
        <w:t>на официальных сайтах Администрации  сельского поселения Орловский сельсовет муниципального района Благовещенский район Республики Башкортостан.   (http://orlovka-blag.ru/);</w:t>
      </w:r>
    </w:p>
    <w:p w:rsidR="00A84EE4" w:rsidRPr="00D21ECB" w:rsidRDefault="00A84EE4" w:rsidP="00D21ECB">
      <w:pPr>
        <w:numPr>
          <w:ilvl w:val="2"/>
          <w:numId w:val="29"/>
        </w:numPr>
        <w:tabs>
          <w:tab w:val="left" w:pos="851"/>
          <w:tab w:val="left" w:pos="1134"/>
        </w:tabs>
        <w:autoSpaceDE/>
        <w:autoSpaceDN/>
        <w:adjustRightInd/>
        <w:ind w:left="0" w:firstLine="709"/>
        <w:contextualSpacing/>
        <w:jc w:val="both"/>
        <w:rPr>
          <w:color w:val="000000"/>
          <w:sz w:val="24"/>
          <w:szCs w:val="24"/>
        </w:rPr>
      </w:pPr>
      <w:r w:rsidRPr="00D21ECB">
        <w:rPr>
          <w:color w:val="000000"/>
          <w:sz w:val="24"/>
          <w:szCs w:val="24"/>
        </w:rPr>
        <w:t>посредством размещения информации на информационных стендах Администрации  или многофункционального центра.</w:t>
      </w:r>
    </w:p>
    <w:p w:rsidR="00A84EE4" w:rsidRPr="00D21ECB" w:rsidRDefault="00A84EE4" w:rsidP="00D21ECB">
      <w:pPr>
        <w:ind w:firstLine="709"/>
        <w:jc w:val="both"/>
        <w:rPr>
          <w:sz w:val="24"/>
          <w:szCs w:val="24"/>
        </w:rPr>
      </w:pPr>
      <w:r w:rsidRPr="00D21ECB">
        <w:rPr>
          <w:sz w:val="24"/>
          <w:szCs w:val="24"/>
        </w:rPr>
        <w:t>1.5. Информирование осуществляется по вопросам, касающимся:</w:t>
      </w:r>
    </w:p>
    <w:p w:rsidR="00A84EE4" w:rsidRPr="00D21ECB" w:rsidRDefault="00A84EE4" w:rsidP="00D21ECB">
      <w:pPr>
        <w:ind w:firstLine="709"/>
        <w:jc w:val="both"/>
        <w:rPr>
          <w:sz w:val="24"/>
          <w:szCs w:val="24"/>
        </w:rPr>
      </w:pPr>
      <w:r w:rsidRPr="00D21ECB">
        <w:rPr>
          <w:sz w:val="24"/>
          <w:szCs w:val="24"/>
        </w:rPr>
        <w:t>способов подачи заявления о предоставлении муниципальной услуги;</w:t>
      </w:r>
    </w:p>
    <w:p w:rsidR="00A84EE4" w:rsidRPr="00D21ECB" w:rsidRDefault="00A84EE4" w:rsidP="00D21ECB">
      <w:pPr>
        <w:ind w:firstLine="709"/>
        <w:jc w:val="both"/>
        <w:rPr>
          <w:sz w:val="24"/>
          <w:szCs w:val="24"/>
        </w:rPr>
      </w:pPr>
      <w:r w:rsidRPr="00D21ECB">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справочной информации о работе Администрации (структурного подразделения Администрации);</w:t>
      </w:r>
    </w:p>
    <w:p w:rsidR="00A84EE4" w:rsidRPr="00D21ECB" w:rsidRDefault="00A84EE4" w:rsidP="00D21ECB">
      <w:pPr>
        <w:ind w:firstLine="709"/>
        <w:jc w:val="both"/>
        <w:rPr>
          <w:sz w:val="24"/>
          <w:szCs w:val="24"/>
        </w:rPr>
      </w:pPr>
      <w:r w:rsidRPr="00D21ECB">
        <w:rPr>
          <w:sz w:val="24"/>
          <w:szCs w:val="24"/>
        </w:rPr>
        <w:t>документов, необходимых для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порядка и сроков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4EE4" w:rsidRPr="00D21ECB" w:rsidRDefault="00A84EE4" w:rsidP="00D21ECB">
      <w:pPr>
        <w:ind w:firstLine="709"/>
        <w:jc w:val="both"/>
        <w:rPr>
          <w:sz w:val="24"/>
          <w:szCs w:val="24"/>
        </w:rPr>
      </w:pPr>
      <w:r w:rsidRPr="00D21EC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4EE4" w:rsidRPr="00D21ECB" w:rsidRDefault="00A84EE4" w:rsidP="00D21ECB">
      <w:pPr>
        <w:tabs>
          <w:tab w:val="left" w:pos="7425"/>
        </w:tabs>
        <w:ind w:firstLine="709"/>
        <w:jc w:val="both"/>
        <w:rPr>
          <w:sz w:val="24"/>
          <w:szCs w:val="24"/>
        </w:rPr>
      </w:pPr>
      <w:r w:rsidRPr="00D21ECB">
        <w:rPr>
          <w:sz w:val="24"/>
          <w:szCs w:val="24"/>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4EE4" w:rsidRPr="00D21ECB" w:rsidRDefault="00A84EE4" w:rsidP="00D21ECB">
      <w:pPr>
        <w:tabs>
          <w:tab w:val="left" w:pos="7425"/>
        </w:tabs>
        <w:ind w:firstLine="709"/>
        <w:jc w:val="both"/>
        <w:rPr>
          <w:sz w:val="24"/>
          <w:szCs w:val="24"/>
        </w:rPr>
      </w:pPr>
      <w:r w:rsidRPr="00D21EC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4EE4" w:rsidRPr="00D21ECB" w:rsidRDefault="00A84EE4" w:rsidP="00D21ECB">
      <w:pPr>
        <w:tabs>
          <w:tab w:val="left" w:pos="7425"/>
        </w:tabs>
        <w:ind w:firstLine="709"/>
        <w:jc w:val="both"/>
        <w:rPr>
          <w:sz w:val="24"/>
          <w:szCs w:val="24"/>
        </w:rPr>
      </w:pPr>
      <w:r w:rsidRPr="00D21ECB">
        <w:rPr>
          <w:sz w:val="24"/>
          <w:szCs w:val="24"/>
        </w:rPr>
        <w:t>Если специалист Администрации не может самостоятельно дать ответ, телефонный звонок</w:t>
      </w:r>
      <w:r w:rsidRPr="00D21ECB">
        <w:rPr>
          <w:i/>
          <w:sz w:val="24"/>
          <w:szCs w:val="24"/>
        </w:rPr>
        <w:t xml:space="preserve"> </w:t>
      </w:r>
      <w:r w:rsidRPr="00D21ECB">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4EE4" w:rsidRPr="00D21ECB" w:rsidRDefault="00A84EE4" w:rsidP="00D21ECB">
      <w:pPr>
        <w:tabs>
          <w:tab w:val="left" w:pos="7425"/>
        </w:tabs>
        <w:ind w:firstLine="709"/>
        <w:jc w:val="both"/>
        <w:rPr>
          <w:sz w:val="24"/>
          <w:szCs w:val="24"/>
        </w:rPr>
      </w:pPr>
      <w:r w:rsidRPr="00D21EC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84EE4" w:rsidRPr="00D21ECB" w:rsidRDefault="00A84EE4" w:rsidP="00D21ECB">
      <w:pPr>
        <w:tabs>
          <w:tab w:val="left" w:pos="7425"/>
        </w:tabs>
        <w:ind w:firstLine="709"/>
        <w:jc w:val="both"/>
        <w:rPr>
          <w:sz w:val="24"/>
          <w:szCs w:val="24"/>
        </w:rPr>
      </w:pPr>
      <w:r w:rsidRPr="00D21ECB">
        <w:rPr>
          <w:sz w:val="24"/>
          <w:szCs w:val="24"/>
        </w:rPr>
        <w:t xml:space="preserve">изложить обращение в письменной форме; </w:t>
      </w:r>
    </w:p>
    <w:p w:rsidR="00A84EE4" w:rsidRPr="00D21ECB" w:rsidRDefault="00A84EE4" w:rsidP="00D21ECB">
      <w:pPr>
        <w:tabs>
          <w:tab w:val="left" w:pos="7425"/>
        </w:tabs>
        <w:ind w:firstLine="709"/>
        <w:jc w:val="both"/>
        <w:rPr>
          <w:sz w:val="24"/>
          <w:szCs w:val="24"/>
        </w:rPr>
      </w:pPr>
      <w:r w:rsidRPr="00D21ECB">
        <w:rPr>
          <w:sz w:val="24"/>
          <w:szCs w:val="24"/>
        </w:rPr>
        <w:t>назначить другое время для консультаций.</w:t>
      </w:r>
    </w:p>
    <w:p w:rsidR="00A84EE4" w:rsidRPr="00D21ECB" w:rsidRDefault="00A84EE4" w:rsidP="00D21ECB">
      <w:pPr>
        <w:tabs>
          <w:tab w:val="left" w:pos="7425"/>
        </w:tabs>
        <w:ind w:firstLine="709"/>
        <w:jc w:val="both"/>
        <w:rPr>
          <w:sz w:val="24"/>
          <w:szCs w:val="24"/>
        </w:rPr>
      </w:pPr>
      <w:r w:rsidRPr="00D21ECB">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4EE4" w:rsidRPr="00D21ECB" w:rsidRDefault="00A84EE4" w:rsidP="00D21ECB">
      <w:pPr>
        <w:ind w:firstLine="709"/>
        <w:jc w:val="both"/>
        <w:rPr>
          <w:sz w:val="24"/>
          <w:szCs w:val="24"/>
        </w:rPr>
      </w:pPr>
      <w:r w:rsidRPr="00D21ECB">
        <w:rPr>
          <w:sz w:val="24"/>
          <w:szCs w:val="24"/>
        </w:rPr>
        <w:t>Продолжительность информирования по телефону не должна превышать 10 минут.</w:t>
      </w:r>
    </w:p>
    <w:p w:rsidR="00A84EE4" w:rsidRPr="00D21ECB" w:rsidRDefault="00A84EE4" w:rsidP="00D21ECB">
      <w:pPr>
        <w:ind w:firstLine="709"/>
        <w:jc w:val="both"/>
        <w:rPr>
          <w:sz w:val="24"/>
          <w:szCs w:val="24"/>
        </w:rPr>
      </w:pPr>
      <w:r w:rsidRPr="00D21ECB">
        <w:rPr>
          <w:sz w:val="24"/>
          <w:szCs w:val="24"/>
        </w:rPr>
        <w:t>Информирование осуществляется в соответствии с графиком приема граждан.</w:t>
      </w:r>
    </w:p>
    <w:p w:rsidR="00A84EE4" w:rsidRPr="00D21ECB" w:rsidRDefault="00A84EE4" w:rsidP="00D21ECB">
      <w:pPr>
        <w:ind w:firstLine="709"/>
        <w:jc w:val="both"/>
        <w:rPr>
          <w:sz w:val="24"/>
          <w:szCs w:val="24"/>
        </w:rPr>
      </w:pPr>
      <w:r w:rsidRPr="00D21ECB">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21ECB">
          <w:rPr>
            <w:sz w:val="24"/>
            <w:szCs w:val="24"/>
          </w:rPr>
          <w:t>пункте</w:t>
        </w:r>
      </w:hyperlink>
      <w:r w:rsidRPr="00D21ECB">
        <w:rPr>
          <w:sz w:val="24"/>
          <w:szCs w:val="24"/>
        </w:rPr>
        <w:t xml:space="preserve"> 1.5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D21ECB">
          <w:rPr>
            <w:sz w:val="24"/>
            <w:szCs w:val="24"/>
          </w:rPr>
          <w:t>2006 г</w:t>
        </w:r>
      </w:smartTag>
      <w:r w:rsidRPr="00D21ECB">
        <w:rPr>
          <w:sz w:val="24"/>
          <w:szCs w:val="24"/>
        </w:rPr>
        <w:t>. № 59-ФЗ «О порядке рассмотрения обращений граждан Российской Федерации» (далее – Федеральный закон № 59-ФЗ).</w:t>
      </w:r>
    </w:p>
    <w:p w:rsidR="00A84EE4" w:rsidRPr="00D21ECB" w:rsidRDefault="00A84EE4" w:rsidP="00D21ECB">
      <w:pPr>
        <w:ind w:firstLine="709"/>
        <w:jc w:val="both"/>
        <w:rPr>
          <w:sz w:val="24"/>
          <w:szCs w:val="24"/>
        </w:rPr>
      </w:pPr>
      <w:r w:rsidRPr="00D21ECB">
        <w:rPr>
          <w:sz w:val="24"/>
          <w:szCs w:val="24"/>
        </w:rPr>
        <w:t>1.8. На РПГУ размещается следующая информация:</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наименование (в том числе краткое)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наименование органа (организации), предоставляющего муниципальную услугу;</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наименования органов власти и организаций, участвующих в предоставлении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способы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описание результата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категория заявителей, которым предоставляется муниципальная услуга;</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w:t>
      </w:r>
      <w:r w:rsidRPr="00D21ECB">
        <w:rPr>
          <w:sz w:val="24"/>
          <w:szCs w:val="24"/>
        </w:rPr>
        <w:t xml:space="preserve"> </w:t>
      </w:r>
      <w:r w:rsidRPr="00984E5A">
        <w:rPr>
          <w:rFonts w:ascii="Times New Roman" w:hAnsi="Times New Roman" w:cs="Times New Roman"/>
          <w:sz w:val="24"/>
          <w:szCs w:val="24"/>
        </w:rPr>
        <w:t>предоставлении услуги) и срок выдачи (направления) документов, являющихся результатом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показатели доступности и качества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84EE4" w:rsidRPr="00984E5A" w:rsidRDefault="00A84EE4" w:rsidP="00D21ECB">
      <w:pPr>
        <w:pStyle w:val="a1"/>
        <w:numPr>
          <w:ilvl w:val="0"/>
          <w:numId w:val="31"/>
        </w:numPr>
        <w:autoSpaceDE w:val="0"/>
        <w:autoSpaceDN w:val="0"/>
        <w:adjustRightInd w:val="0"/>
        <w:spacing w:before="28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Админи</w:t>
      </w:r>
      <w:r>
        <w:rPr>
          <w:rFonts w:ascii="Times New Roman" w:hAnsi="Times New Roman" w:cs="Times New Roman"/>
          <w:sz w:val="24"/>
          <w:szCs w:val="24"/>
        </w:rPr>
        <w:t>страции</w:t>
      </w:r>
      <w:r w:rsidRPr="00984E5A">
        <w:rPr>
          <w:rFonts w:ascii="Times New Roman" w:hAnsi="Times New Roman" w:cs="Times New Roman"/>
          <w:sz w:val="24"/>
          <w:szCs w:val="24"/>
        </w:rPr>
        <w:t>, предоставляющего муниципальную услугу.</w:t>
      </w:r>
    </w:p>
    <w:p w:rsidR="00A84EE4" w:rsidRPr="00D21ECB" w:rsidRDefault="00A84EE4" w:rsidP="00D21ECB">
      <w:pPr>
        <w:ind w:firstLine="709"/>
        <w:jc w:val="both"/>
        <w:rPr>
          <w:sz w:val="24"/>
          <w:szCs w:val="24"/>
        </w:rPr>
      </w:pPr>
      <w:r w:rsidRPr="00D21ECB">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84EE4" w:rsidRPr="00D21ECB" w:rsidRDefault="00A84EE4" w:rsidP="00D21ECB">
      <w:pPr>
        <w:ind w:firstLine="709"/>
        <w:jc w:val="both"/>
        <w:rPr>
          <w:sz w:val="24"/>
          <w:szCs w:val="24"/>
        </w:rPr>
      </w:pPr>
      <w:r w:rsidRPr="00D21EC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4EE4" w:rsidRPr="00D21ECB" w:rsidRDefault="00A84EE4" w:rsidP="00D21ECB">
      <w:pPr>
        <w:ind w:firstLine="709"/>
        <w:jc w:val="both"/>
        <w:rPr>
          <w:sz w:val="24"/>
          <w:szCs w:val="24"/>
        </w:rPr>
      </w:pPr>
      <w:r w:rsidRPr="00D21ECB">
        <w:rPr>
          <w:sz w:val="24"/>
          <w:szCs w:val="24"/>
        </w:rPr>
        <w:t xml:space="preserve">1.9. На </w:t>
      </w:r>
      <w:r w:rsidRPr="00D21ECB">
        <w:rPr>
          <w:color w:val="000000"/>
          <w:sz w:val="24"/>
          <w:szCs w:val="24"/>
        </w:rPr>
        <w:t xml:space="preserve">официальном сайте Администрации </w:t>
      </w:r>
      <w:r w:rsidRPr="00D21ECB">
        <w:rPr>
          <w:sz w:val="24"/>
          <w:szCs w:val="24"/>
        </w:rPr>
        <w:t>наряду со сведениями, указанными в пункте 1.8 Административного регламента, размещаются:</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и способы подачи заявления о предоставлении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и способы предварительной записи на подачу заявления о предоставлении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A84EE4" w:rsidRPr="00984E5A" w:rsidRDefault="00A84EE4" w:rsidP="00984E5A">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984E5A">
        <w:rPr>
          <w:rFonts w:ascii="Times New Roman" w:hAnsi="Times New Roman" w:cs="Times New Roman"/>
          <w:sz w:val="24"/>
          <w:szCs w:val="24"/>
        </w:rPr>
        <w:br/>
        <w:t>1.10. На информационных стендах Администрации подлежит размещению информация:</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 xml:space="preserve">адреса официального сайта, а также электронной почты и (или) формы обратной связи Администрации </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сроки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образцы заполнения заявления и приложений к заявлениям;</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и способы подачи заявления о предоставлении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и способы получения разъяснений по порядку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записи на личный прием к должностным лицам;</w:t>
      </w:r>
    </w:p>
    <w:p w:rsidR="00A84EE4" w:rsidRPr="00984E5A" w:rsidRDefault="00A84EE4" w:rsidP="00D21ECB">
      <w:pPr>
        <w:pStyle w:val="a1"/>
        <w:numPr>
          <w:ilvl w:val="0"/>
          <w:numId w:val="31"/>
        </w:numPr>
        <w:autoSpaceDE w:val="0"/>
        <w:autoSpaceDN w:val="0"/>
        <w:adjustRightInd w:val="0"/>
        <w:ind w:left="0" w:firstLine="709"/>
        <w:contextualSpacing/>
        <w:jc w:val="both"/>
        <w:rPr>
          <w:rFonts w:ascii="Times New Roman" w:hAnsi="Times New Roman" w:cs="Times New Roman"/>
          <w:sz w:val="24"/>
          <w:szCs w:val="24"/>
        </w:rPr>
      </w:pPr>
      <w:r w:rsidRPr="00984E5A">
        <w:rPr>
          <w:rFonts w:ascii="Times New Roman" w:hAnsi="Times New Roman" w:cs="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84EE4" w:rsidRPr="00D21ECB" w:rsidRDefault="00A84EE4" w:rsidP="00D21ECB">
      <w:pPr>
        <w:ind w:firstLine="709"/>
        <w:jc w:val="both"/>
        <w:rPr>
          <w:sz w:val="24"/>
          <w:szCs w:val="24"/>
        </w:rPr>
      </w:pPr>
      <w:r w:rsidRPr="00D21ECB">
        <w:rPr>
          <w:sz w:val="24"/>
          <w:szCs w:val="24"/>
        </w:rPr>
        <w:t>1.11.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4EE4" w:rsidRPr="00D21ECB" w:rsidRDefault="00A84EE4" w:rsidP="00D21ECB">
      <w:pPr>
        <w:ind w:firstLine="709"/>
        <w:jc w:val="both"/>
        <w:rPr>
          <w:sz w:val="24"/>
          <w:szCs w:val="24"/>
        </w:rPr>
      </w:pPr>
      <w:r w:rsidRPr="00D21ECB">
        <w:rPr>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84EE4" w:rsidRPr="00D21ECB" w:rsidRDefault="00A84EE4" w:rsidP="00D21ECB">
      <w:pPr>
        <w:ind w:firstLine="709"/>
        <w:jc w:val="both"/>
        <w:rPr>
          <w:sz w:val="24"/>
          <w:szCs w:val="24"/>
        </w:rPr>
      </w:pPr>
      <w:r w:rsidRPr="00D21ECB">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A84EE4" w:rsidRPr="00D21ECB" w:rsidRDefault="00A84EE4" w:rsidP="00D21ECB">
      <w:pPr>
        <w:ind w:firstLine="709"/>
        <w:jc w:val="both"/>
        <w:rPr>
          <w:sz w:val="24"/>
          <w:szCs w:val="24"/>
        </w:rPr>
      </w:pPr>
    </w:p>
    <w:p w:rsidR="00A84EE4" w:rsidRPr="00D21ECB" w:rsidRDefault="00A84EE4" w:rsidP="00D21ECB">
      <w:pPr>
        <w:ind w:firstLine="539"/>
        <w:jc w:val="center"/>
        <w:rPr>
          <w:b/>
          <w:sz w:val="24"/>
          <w:szCs w:val="24"/>
        </w:rPr>
      </w:pPr>
      <w:r w:rsidRPr="00D21ECB">
        <w:rPr>
          <w:b/>
          <w:sz w:val="24"/>
          <w:szCs w:val="24"/>
        </w:rPr>
        <w:t xml:space="preserve">Порядок, форма, место размещения и способы </w:t>
      </w:r>
    </w:p>
    <w:p w:rsidR="00A84EE4" w:rsidRPr="00D21ECB" w:rsidRDefault="00A84EE4" w:rsidP="00D21ECB">
      <w:pPr>
        <w:ind w:firstLine="539"/>
        <w:jc w:val="center"/>
        <w:rPr>
          <w:sz w:val="24"/>
          <w:szCs w:val="24"/>
        </w:rPr>
      </w:pPr>
      <w:r w:rsidRPr="00D21ECB">
        <w:rPr>
          <w:b/>
          <w:sz w:val="24"/>
          <w:szCs w:val="24"/>
        </w:rPr>
        <w:t>получения справочной информации</w:t>
      </w:r>
    </w:p>
    <w:p w:rsidR="00A84EE4" w:rsidRPr="00D21ECB" w:rsidRDefault="00A84EE4" w:rsidP="00D21ECB">
      <w:pPr>
        <w:ind w:firstLine="709"/>
        <w:jc w:val="both"/>
        <w:rPr>
          <w:sz w:val="24"/>
          <w:szCs w:val="24"/>
        </w:rPr>
      </w:pPr>
    </w:p>
    <w:p w:rsidR="00A84EE4" w:rsidRPr="00D21ECB" w:rsidRDefault="00A84EE4" w:rsidP="00D21ECB">
      <w:pPr>
        <w:ind w:firstLine="709"/>
        <w:jc w:val="both"/>
        <w:rPr>
          <w:bCs/>
          <w:sz w:val="24"/>
          <w:szCs w:val="24"/>
        </w:rPr>
      </w:pPr>
      <w:r w:rsidRPr="00D21ECB">
        <w:rPr>
          <w:sz w:val="24"/>
          <w:szCs w:val="24"/>
        </w:rPr>
        <w:t>1.14. С</w:t>
      </w:r>
      <w:r w:rsidRPr="00D21ECB">
        <w:rPr>
          <w:bCs/>
          <w:sz w:val="24"/>
          <w:szCs w:val="24"/>
        </w:rPr>
        <w:t xml:space="preserve">правочная информация об </w:t>
      </w:r>
      <w:r w:rsidRPr="00D21ECB">
        <w:rPr>
          <w:sz w:val="24"/>
          <w:szCs w:val="24"/>
        </w:rPr>
        <w:t xml:space="preserve">Администрации (Уполномоченном органе), структурных подразделений, предоставляющих муниципальную услугу, </w:t>
      </w:r>
      <w:r w:rsidRPr="00D21ECB">
        <w:rPr>
          <w:bCs/>
          <w:sz w:val="24"/>
          <w:szCs w:val="24"/>
        </w:rPr>
        <w:t>размещена на:</w:t>
      </w:r>
    </w:p>
    <w:p w:rsidR="00A84EE4" w:rsidRPr="00D21ECB" w:rsidRDefault="00A84EE4" w:rsidP="00D21ECB">
      <w:pPr>
        <w:ind w:firstLine="709"/>
        <w:jc w:val="both"/>
        <w:rPr>
          <w:bCs/>
          <w:sz w:val="24"/>
          <w:szCs w:val="24"/>
        </w:rPr>
      </w:pPr>
      <w:r w:rsidRPr="00D21ECB">
        <w:rPr>
          <w:bCs/>
          <w:sz w:val="24"/>
          <w:szCs w:val="24"/>
        </w:rPr>
        <w:t>информационных стендах Администрации</w:t>
      </w:r>
      <w:r w:rsidRPr="00D21ECB">
        <w:rPr>
          <w:sz w:val="24"/>
          <w:szCs w:val="24"/>
        </w:rPr>
        <w:t xml:space="preserve"> </w:t>
      </w:r>
      <w:r w:rsidRPr="00D21ECB">
        <w:rPr>
          <w:bCs/>
          <w:sz w:val="24"/>
          <w:szCs w:val="24"/>
        </w:rPr>
        <w:t>сельского поселения Орловский сельсовет муниципального района Благовещенский район Республики Башкортостан ;</w:t>
      </w:r>
    </w:p>
    <w:p w:rsidR="00A84EE4" w:rsidRDefault="00A84EE4" w:rsidP="00D21ECB">
      <w:pPr>
        <w:ind w:firstLine="709"/>
        <w:jc w:val="both"/>
        <w:rPr>
          <w:sz w:val="24"/>
          <w:szCs w:val="24"/>
        </w:rPr>
      </w:pPr>
      <w:r w:rsidRPr="00D21ECB">
        <w:rPr>
          <w:bCs/>
          <w:sz w:val="24"/>
          <w:szCs w:val="24"/>
        </w:rPr>
        <w:t xml:space="preserve">официальном сайте </w:t>
      </w:r>
      <w:r w:rsidRPr="00D21ECB">
        <w:rPr>
          <w:sz w:val="24"/>
          <w:szCs w:val="24"/>
        </w:rPr>
        <w:t xml:space="preserve">Администрации сельского поселения Орловский сельсовет муниципального района Благовещенский район Республики Башкортостан </w:t>
      </w:r>
      <w:r w:rsidRPr="00D21ECB">
        <w:rPr>
          <w:bCs/>
          <w:sz w:val="24"/>
          <w:szCs w:val="24"/>
        </w:rPr>
        <w:t xml:space="preserve">в информационно-телекоммуникационной сети Интернет </w:t>
      </w:r>
      <w:r w:rsidRPr="00D21ECB">
        <w:rPr>
          <w:bCs/>
          <w:sz w:val="24"/>
          <w:szCs w:val="24"/>
          <w:lang w:val="en-US"/>
        </w:rPr>
        <w:t>http</w:t>
      </w:r>
      <w:r w:rsidRPr="00D21ECB">
        <w:rPr>
          <w:bCs/>
          <w:sz w:val="24"/>
          <w:szCs w:val="24"/>
        </w:rPr>
        <w:t>://</w:t>
      </w:r>
      <w:r w:rsidRPr="00D21ECB">
        <w:rPr>
          <w:bCs/>
          <w:sz w:val="24"/>
          <w:szCs w:val="24"/>
          <w:lang w:val="en-US"/>
        </w:rPr>
        <w:t>orlovka</w:t>
      </w:r>
      <w:r w:rsidRPr="00D21ECB">
        <w:rPr>
          <w:bCs/>
          <w:sz w:val="24"/>
          <w:szCs w:val="24"/>
        </w:rPr>
        <w:t>-</w:t>
      </w:r>
      <w:r w:rsidRPr="00D21ECB">
        <w:rPr>
          <w:bCs/>
          <w:sz w:val="24"/>
          <w:szCs w:val="24"/>
          <w:lang w:val="en-US"/>
        </w:rPr>
        <w:t>blag</w:t>
      </w:r>
      <w:r w:rsidRPr="00D21ECB">
        <w:rPr>
          <w:bCs/>
          <w:sz w:val="24"/>
          <w:szCs w:val="24"/>
        </w:rPr>
        <w:t>.</w:t>
      </w:r>
      <w:r w:rsidRPr="00D21ECB">
        <w:rPr>
          <w:bCs/>
          <w:sz w:val="24"/>
          <w:szCs w:val="24"/>
          <w:lang w:val="en-US"/>
        </w:rPr>
        <w:t>ru</w:t>
      </w:r>
      <w:r w:rsidRPr="00D21ECB">
        <w:rPr>
          <w:bCs/>
          <w:sz w:val="24"/>
          <w:szCs w:val="24"/>
        </w:rPr>
        <w:t xml:space="preserve">/ в </w:t>
      </w:r>
      <w:r w:rsidRPr="00D21EC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D21ECB">
        <w:rPr>
          <w:bCs/>
          <w:sz w:val="24"/>
          <w:szCs w:val="24"/>
        </w:rPr>
        <w:t xml:space="preserve"> на </w:t>
      </w:r>
      <w:r w:rsidRPr="00D21ECB">
        <w:rPr>
          <w:sz w:val="24"/>
          <w:szCs w:val="24"/>
        </w:rPr>
        <w:t>РПГУ</w:t>
      </w:r>
      <w:r w:rsidRPr="00D21ECB">
        <w:rPr>
          <w:bCs/>
          <w:sz w:val="24"/>
          <w:szCs w:val="24"/>
        </w:rPr>
        <w:t xml:space="preserve">. </w:t>
      </w:r>
      <w:r>
        <w:rPr>
          <w:sz w:val="24"/>
          <w:szCs w:val="24"/>
        </w:rPr>
        <w:br/>
      </w:r>
    </w:p>
    <w:p w:rsidR="00A84EE4" w:rsidRDefault="00A84EE4" w:rsidP="00D21ECB">
      <w:pPr>
        <w:ind w:firstLine="709"/>
        <w:jc w:val="both"/>
        <w:rPr>
          <w:sz w:val="24"/>
          <w:szCs w:val="24"/>
        </w:rPr>
      </w:pPr>
    </w:p>
    <w:p w:rsidR="00A84EE4" w:rsidRPr="00D21ECB" w:rsidRDefault="00A84EE4" w:rsidP="00D21ECB">
      <w:pPr>
        <w:ind w:firstLine="709"/>
        <w:jc w:val="both"/>
        <w:rPr>
          <w:bCs/>
          <w:sz w:val="24"/>
          <w:szCs w:val="24"/>
        </w:rPr>
      </w:pPr>
      <w:r>
        <w:rPr>
          <w:sz w:val="24"/>
          <w:szCs w:val="24"/>
        </w:rPr>
        <w:br/>
      </w:r>
      <w:r w:rsidRPr="00D21ECB">
        <w:rPr>
          <w:bCs/>
          <w:sz w:val="24"/>
          <w:szCs w:val="24"/>
        </w:rPr>
        <w:t>Справочной является информация:</w:t>
      </w:r>
    </w:p>
    <w:p w:rsidR="00A84EE4" w:rsidRPr="00D21ECB" w:rsidRDefault="00A84EE4" w:rsidP="00D21ECB">
      <w:pPr>
        <w:ind w:firstLine="709"/>
        <w:jc w:val="both"/>
        <w:rPr>
          <w:sz w:val="24"/>
          <w:szCs w:val="24"/>
        </w:rPr>
      </w:pPr>
      <w:r w:rsidRPr="00D21ECB">
        <w:rPr>
          <w:sz w:val="24"/>
          <w:szCs w:val="24"/>
        </w:rPr>
        <w:t xml:space="preserve">о месте нахождения и графике работы Администрации сельского поселения Орловский сельсовет муниципального района Благовещенский район Республики Башкортостан предоставляющего муниципальную услугу, ее(его)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84EE4" w:rsidRPr="00D21ECB" w:rsidRDefault="00A84EE4" w:rsidP="00D21ECB">
      <w:pPr>
        <w:ind w:firstLine="709"/>
        <w:jc w:val="both"/>
        <w:rPr>
          <w:sz w:val="24"/>
          <w:szCs w:val="24"/>
        </w:rPr>
      </w:pPr>
      <w:r w:rsidRPr="00D21ECB">
        <w:rPr>
          <w:sz w:val="24"/>
          <w:szCs w:val="24"/>
        </w:rPr>
        <w:t xml:space="preserve">справочные телефоны структурных подразделений Администрации сельского поселения Орловский сельсовет муниципального района Благовещенский район Республики Башкортостан, предоставляющих муниципальную услугу, организаций, участвующих в предоставлении муниципальной услуги; </w:t>
      </w:r>
    </w:p>
    <w:p w:rsidR="00A84EE4" w:rsidRPr="00D21ECB" w:rsidRDefault="00A84EE4" w:rsidP="00D21ECB">
      <w:pPr>
        <w:ind w:firstLine="709"/>
        <w:jc w:val="both"/>
        <w:rPr>
          <w:sz w:val="24"/>
          <w:szCs w:val="24"/>
        </w:rPr>
      </w:pPr>
      <w:r w:rsidRPr="00D21ECB">
        <w:rPr>
          <w:sz w:val="24"/>
          <w:szCs w:val="24"/>
        </w:rPr>
        <w:t>адреса электронной почты и (или) формы обратной связи Администрации сельского поселения Орловский сельсовет муниципального района Благовещенский район Республики Башкортостан предоставляющего муниципальную услугу.</w:t>
      </w:r>
    </w:p>
    <w:p w:rsidR="00A84EE4" w:rsidRPr="00D21ECB" w:rsidRDefault="00A84EE4" w:rsidP="00D21ECB">
      <w:pPr>
        <w:pStyle w:val="a1"/>
        <w:autoSpaceDE w:val="0"/>
        <w:autoSpaceDN w:val="0"/>
        <w:adjustRightInd w:val="0"/>
        <w:ind w:left="0" w:firstLine="709"/>
        <w:jc w:val="both"/>
        <w:rPr>
          <w:sz w:val="24"/>
          <w:szCs w:val="24"/>
        </w:rPr>
      </w:pPr>
    </w:p>
    <w:p w:rsidR="00A84EE4" w:rsidRPr="00D21ECB" w:rsidRDefault="00A84EE4" w:rsidP="00D21ECB">
      <w:pPr>
        <w:tabs>
          <w:tab w:val="left" w:pos="567"/>
        </w:tabs>
        <w:ind w:firstLine="709"/>
        <w:contextualSpacing/>
        <w:jc w:val="center"/>
        <w:rPr>
          <w:b/>
          <w:sz w:val="24"/>
          <w:szCs w:val="24"/>
        </w:rPr>
      </w:pPr>
      <w:r w:rsidRPr="00D21ECB">
        <w:rPr>
          <w:b/>
          <w:sz w:val="24"/>
          <w:szCs w:val="24"/>
        </w:rPr>
        <w:t>II. Стандарт предоставления муниципальной услуги</w:t>
      </w:r>
    </w:p>
    <w:p w:rsidR="00A84EE4" w:rsidRPr="00D21ECB" w:rsidRDefault="00A84EE4" w:rsidP="00D21ECB">
      <w:pPr>
        <w:tabs>
          <w:tab w:val="left" w:pos="567"/>
        </w:tabs>
        <w:ind w:firstLine="709"/>
        <w:contextualSpacing/>
        <w:jc w:val="both"/>
        <w:rPr>
          <w:sz w:val="24"/>
          <w:szCs w:val="24"/>
        </w:rPr>
      </w:pPr>
    </w:p>
    <w:p w:rsidR="00A84EE4" w:rsidRPr="00D21ECB" w:rsidRDefault="00A84EE4" w:rsidP="00D21ECB">
      <w:pPr>
        <w:ind w:firstLine="709"/>
        <w:jc w:val="center"/>
        <w:outlineLvl w:val="2"/>
        <w:rPr>
          <w:b/>
          <w:sz w:val="24"/>
          <w:szCs w:val="24"/>
        </w:rPr>
      </w:pPr>
      <w:r w:rsidRPr="00D21ECB">
        <w:rPr>
          <w:b/>
          <w:sz w:val="24"/>
          <w:szCs w:val="24"/>
        </w:rPr>
        <w:t>Наименование муниципальной услуги</w:t>
      </w:r>
    </w:p>
    <w:p w:rsidR="00A84EE4" w:rsidRPr="00D21ECB" w:rsidRDefault="00A84EE4" w:rsidP="00D21ECB">
      <w:pPr>
        <w:ind w:firstLine="709"/>
        <w:jc w:val="both"/>
        <w:rPr>
          <w:sz w:val="24"/>
          <w:szCs w:val="24"/>
        </w:rPr>
      </w:pPr>
      <w:r w:rsidRPr="00D21ECB">
        <w:rPr>
          <w:sz w:val="24"/>
          <w:szCs w:val="24"/>
        </w:rPr>
        <w:t>2.1 Признание граждан малоимущими в целях постановки их на учет в качестве нуждающихся в жилых помещениях.</w:t>
      </w:r>
    </w:p>
    <w:p w:rsidR="00A84EE4" w:rsidRPr="00D21ECB" w:rsidRDefault="00A84EE4" w:rsidP="00D21ECB">
      <w:pPr>
        <w:tabs>
          <w:tab w:val="left" w:pos="567"/>
        </w:tabs>
        <w:ind w:firstLine="709"/>
        <w:jc w:val="both"/>
        <w:rPr>
          <w:b/>
          <w:sz w:val="24"/>
          <w:szCs w:val="24"/>
        </w:rPr>
      </w:pPr>
    </w:p>
    <w:p w:rsidR="00A84EE4" w:rsidRPr="00D21ECB" w:rsidRDefault="00A84EE4" w:rsidP="00D21ECB">
      <w:pPr>
        <w:tabs>
          <w:tab w:val="left" w:pos="567"/>
        </w:tabs>
        <w:ind w:firstLine="709"/>
        <w:contextualSpacing/>
        <w:jc w:val="center"/>
        <w:rPr>
          <w:b/>
          <w:sz w:val="24"/>
          <w:szCs w:val="24"/>
        </w:rPr>
      </w:pPr>
      <w:r w:rsidRPr="00D21ECB">
        <w:rPr>
          <w:b/>
          <w:sz w:val="24"/>
          <w:szCs w:val="24"/>
        </w:rPr>
        <w:t>Наименование органа местного самоуправления (организации), предоставляющего(-щей) муниципальную услугу</w:t>
      </w:r>
    </w:p>
    <w:p w:rsidR="00A84EE4" w:rsidRPr="00D21ECB" w:rsidRDefault="00A84EE4" w:rsidP="00D21ECB">
      <w:pPr>
        <w:tabs>
          <w:tab w:val="left" w:pos="567"/>
        </w:tabs>
        <w:ind w:firstLine="709"/>
        <w:contextualSpacing/>
        <w:jc w:val="center"/>
        <w:rPr>
          <w:b/>
          <w:sz w:val="24"/>
          <w:szCs w:val="24"/>
        </w:rPr>
      </w:pPr>
    </w:p>
    <w:p w:rsidR="00A84EE4" w:rsidRPr="00D21ECB" w:rsidRDefault="00A84EE4" w:rsidP="00D21ECB">
      <w:pPr>
        <w:ind w:firstLine="709"/>
        <w:jc w:val="both"/>
        <w:rPr>
          <w:sz w:val="24"/>
          <w:szCs w:val="24"/>
          <w:vertAlign w:val="superscript"/>
          <w:lang w:eastAsia="en-US"/>
        </w:rPr>
      </w:pPr>
      <w:r w:rsidRPr="00D21ECB">
        <w:rPr>
          <w:sz w:val="24"/>
          <w:szCs w:val="24"/>
        </w:rPr>
        <w:t xml:space="preserve">2.2. </w:t>
      </w:r>
      <w:r w:rsidRPr="00D21ECB">
        <w:rPr>
          <w:sz w:val="24"/>
          <w:szCs w:val="24"/>
          <w:lang w:eastAsia="en-US"/>
        </w:rPr>
        <w:t xml:space="preserve">Муниципальная услуга предоставляется Администрацией </w:t>
      </w:r>
      <w:r w:rsidRPr="00D21ECB">
        <w:rPr>
          <w:sz w:val="24"/>
          <w:szCs w:val="24"/>
        </w:rPr>
        <w:t>сельского поселения Орловский сельсовет муниципального района Благовещенский район Республики Башкортостан</w:t>
      </w:r>
      <w:r w:rsidRPr="00D21ECB">
        <w:rPr>
          <w:sz w:val="24"/>
          <w:szCs w:val="24"/>
          <w:lang w:eastAsia="en-US"/>
        </w:rPr>
        <w:t xml:space="preserve"> в лице сектора по жилищным вопросам отдела по строительству , архитектуре и жилищно-коммунальному хозяйству Администрации </w:t>
      </w:r>
      <w:r w:rsidRPr="00D21ECB">
        <w:rPr>
          <w:sz w:val="24"/>
          <w:szCs w:val="24"/>
        </w:rPr>
        <w:t>сельского поселения Орловский сельсовет муниципального района Благовещенский район Республики Башкортостан.</w:t>
      </w:r>
    </w:p>
    <w:p w:rsidR="00A84EE4" w:rsidRPr="00D21ECB" w:rsidRDefault="00A84EE4" w:rsidP="00D21ECB">
      <w:pPr>
        <w:ind w:firstLine="709"/>
        <w:jc w:val="both"/>
        <w:rPr>
          <w:sz w:val="24"/>
          <w:szCs w:val="24"/>
          <w:lang w:eastAsia="en-US"/>
        </w:rPr>
      </w:pPr>
      <w:r w:rsidRPr="00D21ECB">
        <w:rPr>
          <w:sz w:val="24"/>
          <w:szCs w:val="24"/>
        </w:rPr>
        <w:t xml:space="preserve">2.3. </w:t>
      </w:r>
      <w:r w:rsidRPr="00D21ECB">
        <w:rPr>
          <w:sz w:val="24"/>
          <w:szCs w:val="24"/>
          <w:lang w:eastAsia="en-US"/>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84EE4" w:rsidRPr="00D21ECB" w:rsidRDefault="00A84EE4" w:rsidP="00D21ECB">
      <w:pPr>
        <w:ind w:firstLine="709"/>
        <w:jc w:val="both"/>
        <w:rPr>
          <w:sz w:val="24"/>
          <w:szCs w:val="24"/>
          <w:lang w:eastAsia="en-US"/>
        </w:rPr>
      </w:pPr>
      <w:r w:rsidRPr="00D21ECB">
        <w:rPr>
          <w:sz w:val="24"/>
          <w:szCs w:val="24"/>
          <w:lang w:eastAsia="en-US"/>
        </w:rPr>
        <w:t>При предоставлении муниципальной услуги Администрация  взаимодействует с:</w:t>
      </w:r>
    </w:p>
    <w:p w:rsidR="00A84EE4" w:rsidRPr="00D21ECB" w:rsidRDefault="00A84EE4" w:rsidP="00D21ECB">
      <w:pPr>
        <w:ind w:firstLine="709"/>
        <w:jc w:val="both"/>
        <w:rPr>
          <w:sz w:val="24"/>
          <w:szCs w:val="24"/>
          <w:lang w:eastAsia="en-US"/>
        </w:rPr>
      </w:pPr>
      <w:r w:rsidRPr="00D21ECB">
        <w:rPr>
          <w:sz w:val="24"/>
          <w:szCs w:val="24"/>
          <w:lang w:eastAsia="en-US"/>
        </w:rPr>
        <w:t>Федеральной службой государственной регистрации, кадастра и картографии;</w:t>
      </w:r>
    </w:p>
    <w:p w:rsidR="00A84EE4" w:rsidRPr="00D21ECB" w:rsidRDefault="00A84EE4" w:rsidP="00D21ECB">
      <w:pPr>
        <w:ind w:firstLine="709"/>
        <w:jc w:val="both"/>
        <w:rPr>
          <w:sz w:val="24"/>
          <w:szCs w:val="24"/>
          <w:lang w:eastAsia="en-US"/>
        </w:rPr>
      </w:pPr>
      <w:r w:rsidRPr="00D21ECB">
        <w:rPr>
          <w:sz w:val="24"/>
          <w:szCs w:val="24"/>
          <w:lang w:eastAsia="en-US"/>
        </w:rPr>
        <w:t>межрайонной инспекцией Федеральной налоговой службы России по Республике Башкортостан;</w:t>
      </w:r>
    </w:p>
    <w:p w:rsidR="00A84EE4" w:rsidRPr="00D21ECB" w:rsidRDefault="00A84EE4" w:rsidP="00D21ECB">
      <w:pPr>
        <w:ind w:firstLine="709"/>
        <w:jc w:val="both"/>
        <w:rPr>
          <w:sz w:val="24"/>
          <w:szCs w:val="24"/>
          <w:lang w:eastAsia="en-US"/>
        </w:rPr>
      </w:pPr>
      <w:r w:rsidRPr="00D21ECB">
        <w:rPr>
          <w:sz w:val="24"/>
          <w:szCs w:val="24"/>
          <w:lang w:eastAsia="en-US"/>
        </w:rPr>
        <w:t>отделениями Пенсионного фонда по Республике Башкортостан;</w:t>
      </w:r>
    </w:p>
    <w:p w:rsidR="00A84EE4" w:rsidRPr="00D21ECB" w:rsidRDefault="00A84EE4" w:rsidP="00D21ECB">
      <w:pPr>
        <w:ind w:firstLine="709"/>
        <w:jc w:val="both"/>
        <w:rPr>
          <w:sz w:val="24"/>
          <w:szCs w:val="24"/>
          <w:lang w:eastAsia="en-US"/>
        </w:rPr>
      </w:pPr>
      <w:r w:rsidRPr="00D21ECB">
        <w:rPr>
          <w:sz w:val="24"/>
          <w:szCs w:val="24"/>
          <w:lang w:eastAsia="en-US"/>
        </w:rPr>
        <w:t>государственным казенным учреждением Республиканский центр  социальной поддержки населения;</w:t>
      </w:r>
    </w:p>
    <w:p w:rsidR="00A84EE4" w:rsidRPr="00D21ECB" w:rsidRDefault="00A84EE4" w:rsidP="00D21ECB">
      <w:pPr>
        <w:ind w:firstLine="709"/>
        <w:jc w:val="both"/>
        <w:rPr>
          <w:sz w:val="24"/>
          <w:szCs w:val="24"/>
          <w:lang w:eastAsia="en-US"/>
        </w:rPr>
      </w:pPr>
      <w:r w:rsidRPr="00D21ECB">
        <w:rPr>
          <w:sz w:val="24"/>
          <w:szCs w:val="24"/>
          <w:lang w:eastAsia="en-US"/>
        </w:rPr>
        <w:t>центрами занятости населения Республики Башкортостан;</w:t>
      </w:r>
    </w:p>
    <w:p w:rsidR="00A84EE4" w:rsidRPr="00D21ECB" w:rsidRDefault="00A84EE4" w:rsidP="00D21ECB">
      <w:pPr>
        <w:ind w:firstLine="709"/>
        <w:jc w:val="both"/>
        <w:rPr>
          <w:sz w:val="24"/>
          <w:szCs w:val="24"/>
          <w:lang w:eastAsia="en-US"/>
        </w:rPr>
      </w:pPr>
      <w:r w:rsidRPr="00D21ECB">
        <w:rPr>
          <w:sz w:val="24"/>
          <w:szCs w:val="24"/>
          <w:lang w:eastAsia="en-US"/>
        </w:rPr>
        <w:t>Федеральной службой судебных приставов.</w:t>
      </w:r>
    </w:p>
    <w:p w:rsidR="00A84EE4" w:rsidRPr="00D21ECB" w:rsidRDefault="00A84EE4" w:rsidP="00D21ECB">
      <w:pPr>
        <w:ind w:firstLine="709"/>
        <w:jc w:val="both"/>
        <w:rPr>
          <w:sz w:val="24"/>
          <w:szCs w:val="24"/>
          <w:lang w:eastAsia="en-US"/>
        </w:rPr>
      </w:pPr>
      <w:r w:rsidRPr="00D21ECB">
        <w:rPr>
          <w:sz w:val="24"/>
          <w:szCs w:val="24"/>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84EE4" w:rsidRPr="00D21ECB" w:rsidRDefault="00A84EE4" w:rsidP="00D21ECB">
      <w:pPr>
        <w:ind w:firstLine="709"/>
        <w:jc w:val="both"/>
        <w:rPr>
          <w:sz w:val="24"/>
          <w:szCs w:val="24"/>
          <w:lang w:eastAsia="en-US"/>
        </w:rPr>
      </w:pPr>
    </w:p>
    <w:p w:rsidR="00A84EE4" w:rsidRPr="00D21ECB" w:rsidRDefault="00A84EE4" w:rsidP="00D21ECB">
      <w:pPr>
        <w:ind w:firstLine="709"/>
        <w:jc w:val="center"/>
        <w:outlineLvl w:val="2"/>
        <w:rPr>
          <w:b/>
          <w:sz w:val="24"/>
          <w:szCs w:val="24"/>
        </w:rPr>
      </w:pPr>
      <w:r w:rsidRPr="00D21ECB">
        <w:rPr>
          <w:b/>
          <w:sz w:val="24"/>
          <w:szCs w:val="24"/>
        </w:rPr>
        <w:t>Описание результата предоставления муниципальной услуги</w:t>
      </w:r>
    </w:p>
    <w:p w:rsidR="00A84EE4" w:rsidRPr="00D21ECB" w:rsidRDefault="00A84EE4" w:rsidP="00D21ECB">
      <w:pPr>
        <w:ind w:firstLine="709"/>
        <w:jc w:val="center"/>
        <w:outlineLvl w:val="2"/>
        <w:rPr>
          <w:b/>
          <w:sz w:val="24"/>
          <w:szCs w:val="24"/>
        </w:rPr>
      </w:pPr>
    </w:p>
    <w:p w:rsidR="00A84EE4" w:rsidRPr="00D21ECB" w:rsidRDefault="00A84EE4" w:rsidP="00D21ECB">
      <w:pPr>
        <w:tabs>
          <w:tab w:val="left" w:pos="567"/>
        </w:tabs>
        <w:ind w:firstLine="709"/>
        <w:contextualSpacing/>
        <w:jc w:val="both"/>
        <w:rPr>
          <w:sz w:val="24"/>
          <w:szCs w:val="24"/>
        </w:rPr>
      </w:pPr>
      <w:r w:rsidRPr="00D21ECB">
        <w:rPr>
          <w:sz w:val="24"/>
          <w:szCs w:val="24"/>
        </w:rPr>
        <w:t>2.5. Результатом предоставления муниципальной услуги являются:</w:t>
      </w:r>
    </w:p>
    <w:p w:rsidR="00A84EE4" w:rsidRPr="00D21ECB" w:rsidRDefault="00A84EE4" w:rsidP="00D21ECB">
      <w:pPr>
        <w:ind w:firstLine="709"/>
        <w:jc w:val="both"/>
        <w:rPr>
          <w:sz w:val="24"/>
          <w:szCs w:val="24"/>
        </w:rPr>
      </w:pPr>
      <w:r w:rsidRPr="00D21ECB">
        <w:rPr>
          <w:sz w:val="24"/>
          <w:szCs w:val="24"/>
        </w:rPr>
        <w:t xml:space="preserve"> решение о признании гражданина малоимущим в целях постановки на учет в качестве нуждающегося в жилом помещение.</w:t>
      </w:r>
    </w:p>
    <w:p w:rsidR="00A84EE4" w:rsidRDefault="00A84EE4" w:rsidP="00D21ECB">
      <w:pPr>
        <w:ind w:firstLine="709"/>
        <w:jc w:val="both"/>
        <w:rPr>
          <w:sz w:val="24"/>
          <w:szCs w:val="24"/>
        </w:rPr>
      </w:pPr>
      <w:r w:rsidRPr="00D21ECB">
        <w:rPr>
          <w:sz w:val="24"/>
          <w:szCs w:val="24"/>
        </w:rPr>
        <w:t>мотивированный отказ в признании гражданина малоимущим в целях постановки на учет в качестве нуждающегося в жилом помещении.</w:t>
      </w:r>
    </w:p>
    <w:p w:rsidR="00A84EE4" w:rsidRPr="00D21ECB" w:rsidRDefault="00A84EE4" w:rsidP="00D21ECB">
      <w:pPr>
        <w:ind w:firstLine="709"/>
        <w:jc w:val="both"/>
        <w:rPr>
          <w:sz w:val="24"/>
          <w:szCs w:val="24"/>
        </w:rPr>
      </w:pPr>
      <w:r>
        <w:rPr>
          <w:sz w:val="24"/>
          <w:szCs w:val="24"/>
        </w:rPr>
        <w:br/>
      </w:r>
      <w:r>
        <w:rPr>
          <w:sz w:val="24"/>
          <w:szCs w:val="24"/>
        </w:rPr>
        <w:br/>
      </w:r>
      <w:r>
        <w:rPr>
          <w:sz w:val="24"/>
          <w:szCs w:val="24"/>
        </w:rPr>
        <w:br/>
      </w:r>
    </w:p>
    <w:p w:rsidR="00A84EE4" w:rsidRPr="00D21ECB" w:rsidRDefault="00A84EE4" w:rsidP="00D21ECB">
      <w:pPr>
        <w:ind w:firstLine="709"/>
        <w:jc w:val="both"/>
        <w:rPr>
          <w:sz w:val="24"/>
          <w:szCs w:val="24"/>
        </w:rPr>
      </w:pPr>
    </w:p>
    <w:p w:rsidR="00A84EE4" w:rsidRPr="00D21ECB" w:rsidRDefault="00A84EE4" w:rsidP="00D21ECB">
      <w:pPr>
        <w:ind w:firstLine="709"/>
        <w:jc w:val="center"/>
        <w:outlineLvl w:val="2"/>
        <w:rPr>
          <w:b/>
          <w:sz w:val="24"/>
          <w:szCs w:val="24"/>
        </w:rPr>
      </w:pPr>
      <w:r w:rsidRPr="00D21ECB">
        <w:rPr>
          <w:b/>
          <w:sz w:val="24"/>
          <w:szCs w:val="24"/>
        </w:rPr>
        <w:t xml:space="preserve">Срок предоставления </w:t>
      </w:r>
      <w:r w:rsidRPr="00D21ECB">
        <w:rPr>
          <w:b/>
          <w:bCs/>
          <w:sz w:val="24"/>
          <w:szCs w:val="24"/>
        </w:rPr>
        <w:t>муниципальной</w:t>
      </w:r>
      <w:r w:rsidRPr="00D21ECB">
        <w:rPr>
          <w:b/>
          <w:sz w:val="24"/>
          <w:szCs w:val="24"/>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A84EE4" w:rsidRPr="00D21ECB" w:rsidRDefault="00A84EE4" w:rsidP="00D21ECB">
      <w:pPr>
        <w:ind w:firstLine="709"/>
        <w:jc w:val="center"/>
        <w:outlineLvl w:val="2"/>
        <w:rPr>
          <w:b/>
          <w:sz w:val="24"/>
          <w:szCs w:val="24"/>
        </w:rPr>
      </w:pPr>
    </w:p>
    <w:p w:rsidR="00A84EE4" w:rsidRPr="00D21ECB" w:rsidRDefault="00A84EE4" w:rsidP="00D21ECB">
      <w:pPr>
        <w:ind w:firstLine="709"/>
        <w:jc w:val="both"/>
        <w:rPr>
          <w:sz w:val="24"/>
          <w:szCs w:val="24"/>
        </w:rPr>
      </w:pPr>
      <w:r w:rsidRPr="00D21ECB">
        <w:rPr>
          <w:sz w:val="24"/>
          <w:szCs w:val="24"/>
        </w:rPr>
        <w:t>2.6.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A84EE4" w:rsidRPr="00D21ECB" w:rsidRDefault="00A84EE4" w:rsidP="00D21ECB">
      <w:pPr>
        <w:ind w:firstLine="709"/>
        <w:jc w:val="both"/>
        <w:rPr>
          <w:sz w:val="24"/>
          <w:szCs w:val="24"/>
          <w:lang w:eastAsia="en-US"/>
        </w:rPr>
      </w:pPr>
      <w:r w:rsidRPr="00D21ECB">
        <w:rPr>
          <w:sz w:val="24"/>
          <w:szCs w:val="24"/>
          <w:lang w:eastAsia="en-US"/>
        </w:rPr>
        <w:t>Датой поступления заявления является:</w:t>
      </w:r>
    </w:p>
    <w:p w:rsidR="00A84EE4" w:rsidRPr="00D21ECB" w:rsidRDefault="00A84EE4" w:rsidP="00D21ECB">
      <w:pPr>
        <w:ind w:firstLine="709"/>
        <w:jc w:val="both"/>
        <w:rPr>
          <w:sz w:val="24"/>
          <w:szCs w:val="24"/>
          <w:lang w:eastAsia="en-US"/>
        </w:rPr>
      </w:pPr>
      <w:r w:rsidRPr="00D21ECB">
        <w:rPr>
          <w:sz w:val="24"/>
          <w:szCs w:val="24"/>
          <w:lang w:eastAsia="en-US"/>
        </w:rPr>
        <w:t xml:space="preserve"> при личном обращении заявителя в Администрацию  считается – день подачи заявления с приложением предусмотренных пунктом 2.8 Административного регламента надлежащих образом оформленных документов.;</w:t>
      </w:r>
    </w:p>
    <w:p w:rsidR="00A84EE4" w:rsidRPr="00D21ECB" w:rsidRDefault="00A84EE4" w:rsidP="00D21ECB">
      <w:pPr>
        <w:ind w:firstLine="709"/>
        <w:jc w:val="both"/>
        <w:rPr>
          <w:sz w:val="24"/>
          <w:szCs w:val="24"/>
          <w:lang w:eastAsia="en-US"/>
        </w:rPr>
      </w:pPr>
      <w:r w:rsidRPr="00D21ECB">
        <w:rPr>
          <w:sz w:val="24"/>
          <w:szCs w:val="24"/>
          <w:lang w:eastAsia="en-US"/>
        </w:rPr>
        <w:t>при поступлении заявления в форме электронного документа с использованием РГПУ, посредством направления заявления на электронный адрес Администрации считается – день направления заявителю электронного сообщения о приеме заявления о принятии на учет в качестве нуждающегося в жилом помещении;</w:t>
      </w:r>
    </w:p>
    <w:p w:rsidR="00A84EE4" w:rsidRPr="00D21ECB" w:rsidRDefault="00A84EE4" w:rsidP="00D21ECB">
      <w:pPr>
        <w:ind w:firstLine="709"/>
        <w:jc w:val="both"/>
        <w:rPr>
          <w:sz w:val="24"/>
          <w:szCs w:val="24"/>
          <w:lang w:eastAsia="en-US"/>
        </w:rPr>
      </w:pPr>
      <w:r w:rsidRPr="00D21ECB">
        <w:rPr>
          <w:sz w:val="24"/>
          <w:szCs w:val="24"/>
          <w:lang w:eastAsia="en-US"/>
        </w:rPr>
        <w:t xml:space="preserve">датой поступления заявления при обращении гражданина в </w:t>
      </w:r>
      <w:r w:rsidRPr="00D21ECB">
        <w:rPr>
          <w:color w:val="000000"/>
          <w:sz w:val="24"/>
          <w:szCs w:val="24"/>
        </w:rPr>
        <w:t>многофункциональный центр</w:t>
      </w:r>
      <w:r w:rsidRPr="00D21ECB">
        <w:rPr>
          <w:sz w:val="24"/>
          <w:szCs w:val="24"/>
          <w:lang w:eastAsia="en-US"/>
        </w:rPr>
        <w:t xml:space="preserve"> считается – день передачи </w:t>
      </w:r>
      <w:r w:rsidRPr="00D21ECB">
        <w:rPr>
          <w:color w:val="000000"/>
          <w:sz w:val="24"/>
          <w:szCs w:val="24"/>
        </w:rPr>
        <w:t>многофункциональным центром</w:t>
      </w:r>
      <w:r w:rsidRPr="00D21ECB">
        <w:rPr>
          <w:sz w:val="24"/>
          <w:szCs w:val="24"/>
          <w:lang w:eastAsia="en-US"/>
        </w:rPr>
        <w:t xml:space="preserve">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A84EE4" w:rsidRPr="00D21ECB" w:rsidRDefault="00A84EE4" w:rsidP="00D21ECB">
      <w:pPr>
        <w:ind w:firstLine="709"/>
        <w:jc w:val="both"/>
        <w:rPr>
          <w:sz w:val="24"/>
          <w:szCs w:val="24"/>
          <w:lang w:eastAsia="en-US"/>
        </w:rPr>
      </w:pPr>
      <w:r w:rsidRPr="00D21ECB">
        <w:rPr>
          <w:sz w:val="24"/>
          <w:szCs w:val="24"/>
          <w:lang w:eastAsia="en-US"/>
        </w:rPr>
        <w:t>при направлении заявления почтовым отправлением – день поступления в Администрацию заявления с приложением предусмотренных пунктом 2.8 Административного регламента надлежащим образом оформленных документов.</w:t>
      </w:r>
    </w:p>
    <w:p w:rsidR="00A84EE4" w:rsidRPr="00D21ECB" w:rsidRDefault="00A84EE4" w:rsidP="00D21ECB">
      <w:pPr>
        <w:ind w:firstLine="709"/>
        <w:jc w:val="both"/>
        <w:rPr>
          <w:sz w:val="24"/>
          <w:szCs w:val="24"/>
          <w:lang w:eastAsia="en-US"/>
        </w:rPr>
      </w:pPr>
      <w:r w:rsidRPr="00D21ECB">
        <w:rPr>
          <w:sz w:val="24"/>
          <w:szCs w:val="24"/>
          <w:lang w:eastAsia="en-US"/>
        </w:rPr>
        <w:t xml:space="preserve">Выдача (направление) заявителю документа, подтверждающего принятие решения о признании малоимущим, либо мотивированного отказа в признании малоимущим осуществляется в течение 3-х рабочих дней с момента принятия соответствующего решения. </w:t>
      </w:r>
    </w:p>
    <w:p w:rsidR="00A84EE4" w:rsidRPr="00D21ECB" w:rsidRDefault="00A84EE4" w:rsidP="00D21ECB">
      <w:pPr>
        <w:ind w:firstLine="709"/>
        <w:jc w:val="both"/>
        <w:rPr>
          <w:sz w:val="24"/>
          <w:szCs w:val="24"/>
          <w:lang w:eastAsia="en-US"/>
        </w:rPr>
      </w:pPr>
    </w:p>
    <w:p w:rsidR="00A84EE4" w:rsidRPr="00D21ECB" w:rsidRDefault="00A84EE4" w:rsidP="00D21ECB">
      <w:pPr>
        <w:jc w:val="center"/>
        <w:outlineLvl w:val="2"/>
        <w:rPr>
          <w:b/>
          <w:sz w:val="24"/>
          <w:szCs w:val="24"/>
        </w:rPr>
      </w:pPr>
      <w:r w:rsidRPr="00D21ECB">
        <w:rPr>
          <w:b/>
          <w:sz w:val="24"/>
          <w:szCs w:val="24"/>
        </w:rPr>
        <w:t xml:space="preserve"> Нормативные правовые акты, регулирующие предоставление </w:t>
      </w:r>
      <w:r w:rsidRPr="00D21ECB">
        <w:rPr>
          <w:b/>
          <w:bCs/>
          <w:sz w:val="24"/>
          <w:szCs w:val="24"/>
        </w:rPr>
        <w:t>муниципальной</w:t>
      </w:r>
      <w:r w:rsidRPr="00D21ECB">
        <w:rPr>
          <w:b/>
          <w:sz w:val="24"/>
          <w:szCs w:val="24"/>
        </w:rPr>
        <w:t xml:space="preserve"> услуги</w:t>
      </w:r>
    </w:p>
    <w:p w:rsidR="00A84EE4" w:rsidRPr="00D21ECB" w:rsidRDefault="00A84EE4" w:rsidP="00D21ECB">
      <w:pPr>
        <w:jc w:val="center"/>
        <w:outlineLvl w:val="2"/>
        <w:rPr>
          <w:b/>
          <w:sz w:val="24"/>
          <w:szCs w:val="24"/>
        </w:rPr>
      </w:pPr>
    </w:p>
    <w:p w:rsidR="00A84EE4" w:rsidRPr="00D21ECB" w:rsidRDefault="00A84EE4" w:rsidP="00D21ECB">
      <w:pPr>
        <w:ind w:firstLine="540"/>
        <w:jc w:val="both"/>
        <w:rPr>
          <w:sz w:val="24"/>
          <w:szCs w:val="24"/>
          <w:lang w:eastAsia="en-US"/>
        </w:rPr>
      </w:pPr>
      <w:r w:rsidRPr="00D21ECB">
        <w:rPr>
          <w:sz w:val="24"/>
          <w:szCs w:val="24"/>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A84EE4" w:rsidRPr="00D21ECB" w:rsidRDefault="00A84EE4" w:rsidP="00D21ECB">
      <w:pPr>
        <w:contextualSpacing/>
        <w:jc w:val="both"/>
        <w:rPr>
          <w:sz w:val="24"/>
          <w:szCs w:val="24"/>
        </w:rPr>
      </w:pPr>
    </w:p>
    <w:p w:rsidR="00A84EE4" w:rsidRPr="00D21ECB" w:rsidRDefault="00A84EE4" w:rsidP="00D21ECB">
      <w:pPr>
        <w:contextualSpacing/>
        <w:jc w:val="center"/>
        <w:rPr>
          <w:b/>
          <w:sz w:val="24"/>
          <w:szCs w:val="24"/>
        </w:rPr>
      </w:pPr>
      <w:r w:rsidRPr="00D21ECB">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EE4" w:rsidRPr="00D21ECB" w:rsidRDefault="00A84EE4" w:rsidP="00D21ECB">
      <w:pPr>
        <w:contextualSpacing/>
        <w:jc w:val="center"/>
        <w:rPr>
          <w:b/>
          <w:sz w:val="24"/>
          <w:szCs w:val="24"/>
        </w:rPr>
      </w:pPr>
    </w:p>
    <w:p w:rsidR="00A84EE4" w:rsidRPr="00D21ECB" w:rsidRDefault="00A84EE4" w:rsidP="00D21ECB">
      <w:pPr>
        <w:ind w:firstLine="709"/>
        <w:jc w:val="both"/>
        <w:rPr>
          <w:sz w:val="24"/>
          <w:szCs w:val="24"/>
        </w:rPr>
      </w:pPr>
      <w:r w:rsidRPr="00D21ECB">
        <w:rPr>
          <w:bCs/>
          <w:sz w:val="24"/>
          <w:szCs w:val="24"/>
        </w:rPr>
        <w:t xml:space="preserve">2.8. </w:t>
      </w:r>
      <w:r w:rsidRPr="00D21EC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84EE4" w:rsidRDefault="00A84EE4" w:rsidP="00D21ECB">
      <w:pPr>
        <w:ind w:firstLine="709"/>
        <w:jc w:val="both"/>
        <w:rPr>
          <w:sz w:val="24"/>
          <w:szCs w:val="24"/>
        </w:rPr>
      </w:pPr>
      <w:r w:rsidRPr="00D21ECB">
        <w:rPr>
          <w:sz w:val="24"/>
          <w:szCs w:val="24"/>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A84EE4" w:rsidRPr="00D21ECB" w:rsidRDefault="00A84EE4" w:rsidP="00D21ECB">
      <w:pPr>
        <w:ind w:firstLine="709"/>
        <w:jc w:val="both"/>
        <w:rPr>
          <w:sz w:val="24"/>
          <w:szCs w:val="24"/>
        </w:rPr>
      </w:pPr>
      <w:r>
        <w:rPr>
          <w:sz w:val="24"/>
          <w:szCs w:val="24"/>
        </w:rPr>
        <w:br/>
      </w:r>
      <w:r>
        <w:rPr>
          <w:sz w:val="24"/>
          <w:szCs w:val="24"/>
        </w:rPr>
        <w:br/>
      </w:r>
      <w:r>
        <w:rPr>
          <w:sz w:val="24"/>
          <w:szCs w:val="24"/>
        </w:rPr>
        <w:br/>
      </w:r>
      <w:r>
        <w:rPr>
          <w:sz w:val="24"/>
          <w:szCs w:val="24"/>
        </w:rPr>
        <w:br/>
      </w:r>
      <w:r w:rsidRPr="00D21ECB">
        <w:rPr>
          <w:sz w:val="24"/>
          <w:szCs w:val="24"/>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84EE4" w:rsidRPr="00D21ECB" w:rsidRDefault="00A84EE4" w:rsidP="00D21ECB">
      <w:pPr>
        <w:ind w:firstLine="709"/>
        <w:jc w:val="both"/>
        <w:rPr>
          <w:sz w:val="24"/>
          <w:szCs w:val="24"/>
        </w:rPr>
      </w:pPr>
      <w:r w:rsidRPr="00D21ECB">
        <w:rPr>
          <w:sz w:val="24"/>
          <w:szCs w:val="24"/>
        </w:rPr>
        <w:t>2) путем заполнения формы запроса через «личный кабинет» РПГУ (далее – отправление в электронной форме);</w:t>
      </w:r>
    </w:p>
    <w:p w:rsidR="00A84EE4" w:rsidRPr="00D21ECB" w:rsidRDefault="00A84EE4" w:rsidP="00D21ECB">
      <w:pPr>
        <w:ind w:firstLine="709"/>
        <w:jc w:val="both"/>
        <w:rPr>
          <w:sz w:val="24"/>
          <w:szCs w:val="24"/>
          <w:shd w:val="clear" w:color="auto" w:fill="FF0000"/>
        </w:rPr>
      </w:pPr>
      <w:r w:rsidRPr="00D21ECB">
        <w:rPr>
          <w:sz w:val="24"/>
          <w:szCs w:val="24"/>
        </w:rPr>
        <w:t xml:space="preserve">3) путем направления электронного документа на официальную электронную почту Администрации </w:t>
      </w:r>
      <w:r w:rsidRPr="00D21ECB">
        <w:rPr>
          <w:sz w:val="24"/>
          <w:szCs w:val="24"/>
          <w:lang w:val="en-US"/>
        </w:rPr>
        <w:t>bsorlov</w:t>
      </w:r>
      <w:r w:rsidRPr="00D21ECB">
        <w:rPr>
          <w:sz w:val="24"/>
          <w:szCs w:val="24"/>
        </w:rPr>
        <w:t>@</w:t>
      </w:r>
      <w:r w:rsidRPr="00D21ECB">
        <w:rPr>
          <w:sz w:val="24"/>
          <w:szCs w:val="24"/>
          <w:lang w:val="en-US"/>
        </w:rPr>
        <w:t>yandex</w:t>
      </w:r>
      <w:r w:rsidRPr="00D21ECB">
        <w:rPr>
          <w:sz w:val="24"/>
          <w:szCs w:val="24"/>
        </w:rPr>
        <w:t>.</w:t>
      </w:r>
      <w:r w:rsidRPr="00D21ECB">
        <w:rPr>
          <w:sz w:val="24"/>
          <w:szCs w:val="24"/>
          <w:lang w:val="en-US"/>
        </w:rPr>
        <w:t>ru</w:t>
      </w:r>
    </w:p>
    <w:p w:rsidR="00A84EE4" w:rsidRPr="00D21ECB" w:rsidRDefault="00A84EE4" w:rsidP="00D21ECB">
      <w:pPr>
        <w:ind w:firstLine="709"/>
        <w:jc w:val="both"/>
        <w:rPr>
          <w:sz w:val="24"/>
          <w:szCs w:val="24"/>
        </w:rPr>
      </w:pPr>
      <w:r w:rsidRPr="00D21ECB">
        <w:rPr>
          <w:sz w:val="24"/>
          <w:szCs w:val="24"/>
        </w:rPr>
        <w:t>В заявлении также указывается один из следующих способов предоставления результатов муниципальной услуги:</w:t>
      </w:r>
    </w:p>
    <w:p w:rsidR="00A84EE4" w:rsidRPr="00D21ECB" w:rsidRDefault="00A84EE4" w:rsidP="00D21ECB">
      <w:pPr>
        <w:ind w:firstLine="709"/>
        <w:jc w:val="both"/>
        <w:rPr>
          <w:sz w:val="24"/>
          <w:szCs w:val="24"/>
        </w:rPr>
      </w:pPr>
      <w:r w:rsidRPr="00D21ECB">
        <w:rPr>
          <w:sz w:val="24"/>
          <w:szCs w:val="24"/>
        </w:rPr>
        <w:t>в виде бумажного документа, который заявитель получает непосредственно при  личном обращении в Администрации (Уполномоченном органе);</w:t>
      </w:r>
    </w:p>
    <w:p w:rsidR="00A84EE4" w:rsidRPr="00D21ECB" w:rsidRDefault="00A84EE4" w:rsidP="00D21ECB">
      <w:pPr>
        <w:ind w:firstLine="709"/>
        <w:jc w:val="both"/>
        <w:rPr>
          <w:sz w:val="24"/>
          <w:szCs w:val="24"/>
        </w:rPr>
      </w:pPr>
      <w:r w:rsidRPr="00D21EC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A84EE4" w:rsidRPr="00D21ECB" w:rsidRDefault="00A84EE4" w:rsidP="00D21ECB">
      <w:pPr>
        <w:ind w:firstLine="709"/>
        <w:jc w:val="both"/>
        <w:rPr>
          <w:sz w:val="24"/>
          <w:szCs w:val="24"/>
        </w:rPr>
      </w:pPr>
      <w:r w:rsidRPr="00D21ECB">
        <w:rPr>
          <w:sz w:val="24"/>
          <w:szCs w:val="24"/>
        </w:rPr>
        <w:t>в виде бумажного документа, который направляется заявителю посредством почтового обращения;</w:t>
      </w:r>
    </w:p>
    <w:p w:rsidR="00A84EE4" w:rsidRPr="00D21ECB" w:rsidRDefault="00A84EE4" w:rsidP="00D21ECB">
      <w:pPr>
        <w:ind w:firstLine="709"/>
        <w:jc w:val="both"/>
        <w:rPr>
          <w:sz w:val="24"/>
          <w:szCs w:val="24"/>
        </w:rPr>
      </w:pPr>
      <w:r w:rsidRPr="00D21ECB">
        <w:rPr>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84EE4" w:rsidRPr="00D21ECB" w:rsidRDefault="00A84EE4" w:rsidP="00D21ECB">
      <w:pPr>
        <w:ind w:firstLine="709"/>
        <w:jc w:val="both"/>
        <w:rPr>
          <w:sz w:val="24"/>
          <w:szCs w:val="24"/>
        </w:rPr>
      </w:pPr>
      <w:r w:rsidRPr="00D21ECB">
        <w:rPr>
          <w:sz w:val="24"/>
          <w:szCs w:val="24"/>
        </w:rPr>
        <w:t>в виде электронного документа, который направляется заявителю в «Личный кабинет» на РПГУ.</w:t>
      </w:r>
    </w:p>
    <w:p w:rsidR="00A84EE4" w:rsidRPr="00D21ECB" w:rsidRDefault="00A84EE4" w:rsidP="00D21ECB">
      <w:pPr>
        <w:ind w:firstLine="709"/>
        <w:jc w:val="both"/>
        <w:rPr>
          <w:sz w:val="24"/>
          <w:szCs w:val="24"/>
        </w:rPr>
      </w:pPr>
      <w:r w:rsidRPr="00D21ECB">
        <w:rPr>
          <w:sz w:val="24"/>
          <w:szCs w:val="24"/>
        </w:rPr>
        <w:t>2.8.2. Паспорт Заявителя или иного документа, удостоверяющего личность заявителя, заверенные органом местного самоуправления и документы, удостоверяющие личность каждого члена семьи Заявителя для лиц старше 14 лет и свидетельства о рождении для детей до 14 лет.</w:t>
      </w:r>
    </w:p>
    <w:p w:rsidR="00A84EE4" w:rsidRPr="00D21ECB" w:rsidRDefault="00A84EE4" w:rsidP="00D21ECB">
      <w:pPr>
        <w:ind w:firstLine="709"/>
        <w:jc w:val="both"/>
        <w:rPr>
          <w:sz w:val="24"/>
          <w:szCs w:val="24"/>
        </w:rPr>
      </w:pPr>
      <w:r w:rsidRPr="00D21ECB">
        <w:rPr>
          <w:sz w:val="24"/>
          <w:szCs w:val="24"/>
        </w:rPr>
        <w:t>2.8.3.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гражданина  малоимущим:</w:t>
      </w:r>
    </w:p>
    <w:p w:rsidR="00A84EE4" w:rsidRPr="00D21ECB" w:rsidRDefault="00A84EE4" w:rsidP="00D21ECB">
      <w:pPr>
        <w:ind w:firstLine="709"/>
        <w:jc w:val="both"/>
        <w:rPr>
          <w:sz w:val="24"/>
          <w:szCs w:val="24"/>
        </w:rPr>
      </w:pPr>
      <w:r w:rsidRPr="00D21ECB">
        <w:rPr>
          <w:sz w:val="24"/>
          <w:szCs w:val="24"/>
        </w:rPr>
        <w:t>- справка о доходах по форме 2 – НДФЛ либо копию налоговой декларации по форме 3-НДФЛ с отметкой налогового органа о принятии декларации;</w:t>
      </w:r>
    </w:p>
    <w:p w:rsidR="00A84EE4" w:rsidRPr="00D21ECB" w:rsidRDefault="00A84EE4" w:rsidP="00D21ECB">
      <w:pPr>
        <w:ind w:firstLine="709"/>
        <w:jc w:val="both"/>
        <w:rPr>
          <w:sz w:val="24"/>
          <w:szCs w:val="24"/>
        </w:rPr>
      </w:pPr>
      <w:r w:rsidRPr="00D21ECB">
        <w:rPr>
          <w:bCs/>
          <w:sz w:val="24"/>
          <w:szCs w:val="24"/>
        </w:rPr>
        <w:t>- копию трудовой книжки (в случае, если гражданин является безработным)</w:t>
      </w:r>
      <w:r w:rsidRPr="00D21ECB">
        <w:rPr>
          <w:sz w:val="24"/>
          <w:szCs w:val="24"/>
        </w:rPr>
        <w:t xml:space="preserve"> или сведения о трудовой деятельности, предусмотренные статьей 66.1 Трудового кодекса Российской Федерации</w:t>
      </w:r>
      <w:r w:rsidRPr="00D21ECB">
        <w:rPr>
          <w:bCs/>
          <w:sz w:val="24"/>
          <w:szCs w:val="24"/>
        </w:rPr>
        <w:t>.</w:t>
      </w:r>
    </w:p>
    <w:p w:rsidR="00A84EE4" w:rsidRPr="00D21ECB" w:rsidRDefault="00A84EE4" w:rsidP="00D21ECB">
      <w:pPr>
        <w:ind w:firstLine="709"/>
        <w:jc w:val="both"/>
        <w:rPr>
          <w:sz w:val="24"/>
          <w:szCs w:val="24"/>
          <w:lang w:eastAsia="en-US"/>
        </w:rPr>
      </w:pPr>
      <w:r w:rsidRPr="00D21ECB">
        <w:rPr>
          <w:sz w:val="24"/>
          <w:szCs w:val="24"/>
        </w:rPr>
        <w:t xml:space="preserve">2.8.4. </w:t>
      </w:r>
      <w:r w:rsidRPr="00D21ECB">
        <w:rPr>
          <w:sz w:val="24"/>
          <w:szCs w:val="24"/>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A84EE4" w:rsidRPr="00D21ECB" w:rsidRDefault="00A84EE4" w:rsidP="00D21ECB">
      <w:pPr>
        <w:ind w:firstLine="709"/>
        <w:jc w:val="both"/>
        <w:rPr>
          <w:sz w:val="24"/>
          <w:szCs w:val="24"/>
        </w:rPr>
      </w:pPr>
      <w:r w:rsidRPr="00D21ECB">
        <w:rPr>
          <w:sz w:val="24"/>
          <w:szCs w:val="24"/>
        </w:rPr>
        <w:t>2.8.5. Документ, подтверждающий полномочия представителя, в случае обращения за получением муниципальной услуги представителя.</w:t>
      </w:r>
    </w:p>
    <w:p w:rsidR="00A84EE4" w:rsidRPr="00D21ECB" w:rsidRDefault="00A84EE4" w:rsidP="00D21ECB">
      <w:pPr>
        <w:ind w:firstLine="709"/>
        <w:jc w:val="both"/>
        <w:rPr>
          <w:sz w:val="24"/>
          <w:szCs w:val="24"/>
        </w:rPr>
      </w:pPr>
      <w:r w:rsidRPr="00D21ECB">
        <w:rPr>
          <w:sz w:val="24"/>
          <w:szCs w:val="24"/>
        </w:rPr>
        <w:t>2.9. В случае личного обращения в Администрацию, многофункциональный центр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A84EE4" w:rsidRPr="00D21ECB" w:rsidRDefault="00A84EE4" w:rsidP="00D21ECB">
      <w:pPr>
        <w:ind w:firstLine="709"/>
        <w:jc w:val="both"/>
        <w:rPr>
          <w:sz w:val="24"/>
          <w:szCs w:val="24"/>
        </w:rPr>
      </w:pPr>
      <w:r w:rsidRPr="00D21ECB">
        <w:rPr>
          <w:sz w:val="24"/>
          <w:szCs w:val="24"/>
        </w:rPr>
        <w:t>2.10. Документы, указанные в пунктах 2.8.2-2.8.5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A84EE4" w:rsidRDefault="00A84EE4" w:rsidP="00D21ECB">
      <w:pPr>
        <w:ind w:firstLine="709"/>
        <w:jc w:val="both"/>
        <w:rPr>
          <w:sz w:val="24"/>
          <w:szCs w:val="24"/>
        </w:rPr>
      </w:pPr>
      <w:r w:rsidRPr="00D21ECB">
        <w:rPr>
          <w:sz w:val="24"/>
          <w:szCs w:val="24"/>
        </w:rPr>
        <w:t>Документы, указанные в пунктах 2.8.2-2.8.5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A84EE4" w:rsidRDefault="00A84EE4" w:rsidP="00D21ECB">
      <w:pPr>
        <w:ind w:firstLine="709"/>
        <w:jc w:val="both"/>
        <w:rPr>
          <w:sz w:val="24"/>
          <w:szCs w:val="24"/>
        </w:rPr>
      </w:pPr>
      <w:r>
        <w:rPr>
          <w:sz w:val="24"/>
          <w:szCs w:val="24"/>
        </w:rPr>
        <w:br/>
      </w:r>
      <w:r>
        <w:rPr>
          <w:sz w:val="24"/>
          <w:szCs w:val="24"/>
        </w:rPr>
        <w:br/>
      </w:r>
    </w:p>
    <w:p w:rsidR="00A84EE4" w:rsidRPr="00D21ECB" w:rsidRDefault="00A84EE4" w:rsidP="00D21ECB">
      <w:pPr>
        <w:ind w:firstLine="709"/>
        <w:jc w:val="both"/>
        <w:rPr>
          <w:sz w:val="24"/>
          <w:szCs w:val="24"/>
        </w:rPr>
      </w:pPr>
      <w:r>
        <w:rPr>
          <w:sz w:val="24"/>
          <w:szCs w:val="24"/>
        </w:rPr>
        <w:br/>
      </w:r>
      <w:r>
        <w:rPr>
          <w:sz w:val="24"/>
          <w:szCs w:val="24"/>
        </w:rPr>
        <w:br/>
      </w:r>
    </w:p>
    <w:p w:rsidR="00A84EE4" w:rsidRPr="00D21ECB" w:rsidRDefault="00A84EE4" w:rsidP="00D21ECB">
      <w:pPr>
        <w:outlineLvl w:val="2"/>
        <w:rPr>
          <w:b/>
          <w:sz w:val="24"/>
          <w:szCs w:val="24"/>
        </w:rPr>
      </w:pPr>
    </w:p>
    <w:p w:rsidR="00A84EE4" w:rsidRPr="00D21ECB" w:rsidRDefault="00A84EE4" w:rsidP="00D21ECB">
      <w:pPr>
        <w:ind w:left="142"/>
        <w:jc w:val="center"/>
        <w:outlineLvl w:val="2"/>
        <w:rPr>
          <w:b/>
          <w:sz w:val="24"/>
          <w:szCs w:val="24"/>
        </w:rPr>
      </w:pPr>
      <w:r w:rsidRPr="00D21ECB">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84EE4" w:rsidRPr="00D21ECB" w:rsidRDefault="00A84EE4" w:rsidP="00D21ECB">
      <w:pPr>
        <w:ind w:firstLine="709"/>
        <w:jc w:val="both"/>
        <w:rPr>
          <w:sz w:val="24"/>
          <w:szCs w:val="24"/>
        </w:rPr>
      </w:pPr>
    </w:p>
    <w:p w:rsidR="00A84EE4" w:rsidRPr="00D21ECB" w:rsidRDefault="00A84EE4" w:rsidP="00D21ECB">
      <w:pPr>
        <w:ind w:firstLine="709"/>
        <w:jc w:val="both"/>
        <w:rPr>
          <w:sz w:val="24"/>
          <w:szCs w:val="24"/>
        </w:rPr>
      </w:pPr>
      <w:r w:rsidRPr="00D21ECB">
        <w:rPr>
          <w:sz w:val="24"/>
          <w:szCs w:val="24"/>
        </w:rPr>
        <w:t>2.11. Для предоставления муниципальной услуги заявитель вправе представить:</w:t>
      </w:r>
    </w:p>
    <w:p w:rsidR="00A84EE4" w:rsidRPr="00D21ECB" w:rsidRDefault="00A84EE4" w:rsidP="00D21ECB">
      <w:pPr>
        <w:ind w:firstLine="709"/>
        <w:jc w:val="both"/>
        <w:rPr>
          <w:sz w:val="24"/>
          <w:szCs w:val="24"/>
        </w:rPr>
      </w:pPr>
      <w:r w:rsidRPr="00D21ECB">
        <w:rPr>
          <w:sz w:val="24"/>
          <w:szCs w:val="24"/>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двенадцать последних календарных месяцев, предшествующих обращению, в том числе на все принадлежащие ранее заявителю и членам его семьи имена (фамилии);</w:t>
      </w:r>
    </w:p>
    <w:p w:rsidR="00A84EE4" w:rsidRPr="00D21ECB" w:rsidRDefault="00A84EE4" w:rsidP="00D21ECB">
      <w:pPr>
        <w:ind w:firstLine="709"/>
        <w:jc w:val="both"/>
        <w:rPr>
          <w:sz w:val="24"/>
          <w:szCs w:val="24"/>
        </w:rPr>
      </w:pPr>
      <w:r w:rsidRPr="00D21ECB">
        <w:rPr>
          <w:sz w:val="24"/>
          <w:szCs w:val="24"/>
        </w:rPr>
        <w:t>документ о гражданах, зарегистрированных в жилом помещении по месту жительства заявителя;</w:t>
      </w:r>
    </w:p>
    <w:p w:rsidR="00A84EE4" w:rsidRPr="00D21ECB" w:rsidRDefault="00A84EE4" w:rsidP="00D21ECB">
      <w:pPr>
        <w:ind w:firstLine="709"/>
        <w:jc w:val="both"/>
        <w:rPr>
          <w:sz w:val="24"/>
          <w:szCs w:val="24"/>
        </w:rPr>
      </w:pPr>
      <w:r w:rsidRPr="00D21ECB">
        <w:rPr>
          <w:sz w:val="24"/>
          <w:szCs w:val="24"/>
        </w:rPr>
        <w:t>копию финансового лицевого счета;</w:t>
      </w:r>
    </w:p>
    <w:p w:rsidR="00A84EE4" w:rsidRPr="00D21ECB" w:rsidRDefault="00A84EE4" w:rsidP="00D21ECB">
      <w:pPr>
        <w:ind w:firstLine="709"/>
        <w:jc w:val="both"/>
        <w:rPr>
          <w:bCs/>
          <w:sz w:val="24"/>
          <w:szCs w:val="24"/>
        </w:rPr>
      </w:pPr>
      <w:r w:rsidRPr="00D21ECB">
        <w:rPr>
          <w:bCs/>
          <w:sz w:val="24"/>
          <w:szCs w:val="24"/>
        </w:rPr>
        <w:t xml:space="preserve">справку о выплатах, производимых службой занятости населения по месту жительства (в случае, если гражданин является безработным); </w:t>
      </w:r>
    </w:p>
    <w:p w:rsidR="00A84EE4" w:rsidRPr="00D21ECB" w:rsidRDefault="00A84EE4" w:rsidP="00D21ECB">
      <w:pPr>
        <w:ind w:firstLine="709"/>
        <w:jc w:val="both"/>
        <w:rPr>
          <w:bCs/>
          <w:sz w:val="24"/>
          <w:szCs w:val="24"/>
        </w:rPr>
      </w:pPr>
      <w:r w:rsidRPr="00D21ECB">
        <w:rPr>
          <w:sz w:val="24"/>
          <w:szCs w:val="24"/>
        </w:rPr>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r w:rsidRPr="00D21ECB">
        <w:rPr>
          <w:bCs/>
          <w:sz w:val="24"/>
          <w:szCs w:val="24"/>
        </w:rPr>
        <w:t>;</w:t>
      </w:r>
    </w:p>
    <w:p w:rsidR="00A84EE4" w:rsidRPr="00D21ECB" w:rsidRDefault="00A84EE4" w:rsidP="00D21ECB">
      <w:pPr>
        <w:ind w:firstLine="709"/>
        <w:jc w:val="both"/>
        <w:rPr>
          <w:sz w:val="24"/>
          <w:szCs w:val="24"/>
        </w:rPr>
      </w:pPr>
      <w:r w:rsidRPr="00D21ECB">
        <w:rPr>
          <w:sz w:val="24"/>
          <w:szCs w:val="24"/>
        </w:rPr>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A84EE4" w:rsidRPr="00D21ECB" w:rsidRDefault="00A84EE4" w:rsidP="00D21ECB">
      <w:pPr>
        <w:ind w:firstLine="709"/>
        <w:jc w:val="both"/>
        <w:rPr>
          <w:spacing w:val="-4"/>
          <w:sz w:val="24"/>
          <w:szCs w:val="24"/>
        </w:rPr>
      </w:pPr>
      <w:r w:rsidRPr="00D21ECB">
        <w:rPr>
          <w:spacing w:val="-4"/>
          <w:sz w:val="24"/>
          <w:szCs w:val="24"/>
        </w:rPr>
        <w:t>Непредставление заявителем указанных документов не является основанием для отказа в предоставлении муниципальной услуги.</w:t>
      </w:r>
    </w:p>
    <w:p w:rsidR="00A84EE4" w:rsidRPr="00D21ECB" w:rsidRDefault="00A84EE4" w:rsidP="00D21ECB">
      <w:pPr>
        <w:ind w:firstLine="709"/>
        <w:jc w:val="both"/>
        <w:rPr>
          <w:spacing w:val="-4"/>
          <w:sz w:val="24"/>
          <w:szCs w:val="24"/>
        </w:rPr>
      </w:pPr>
    </w:p>
    <w:p w:rsidR="00A84EE4" w:rsidRPr="00D21ECB" w:rsidRDefault="00A84EE4" w:rsidP="00D21ECB">
      <w:pPr>
        <w:ind w:firstLine="709"/>
        <w:jc w:val="center"/>
        <w:rPr>
          <w:b/>
          <w:sz w:val="24"/>
          <w:szCs w:val="24"/>
        </w:rPr>
      </w:pPr>
      <w:r w:rsidRPr="00D21ECB">
        <w:rPr>
          <w:b/>
          <w:sz w:val="24"/>
          <w:szCs w:val="24"/>
        </w:rPr>
        <w:t>Указание на запрет требовать от заявителя</w:t>
      </w:r>
    </w:p>
    <w:p w:rsidR="00A84EE4" w:rsidRPr="00D21ECB" w:rsidRDefault="00A84EE4" w:rsidP="00D21ECB">
      <w:pPr>
        <w:ind w:firstLine="709"/>
        <w:jc w:val="center"/>
        <w:rPr>
          <w:b/>
          <w:sz w:val="24"/>
          <w:szCs w:val="24"/>
        </w:rPr>
      </w:pPr>
    </w:p>
    <w:p w:rsidR="00A84EE4" w:rsidRPr="00D21ECB" w:rsidRDefault="00A84EE4" w:rsidP="00D21ECB">
      <w:pPr>
        <w:tabs>
          <w:tab w:val="left" w:pos="567"/>
        </w:tabs>
        <w:ind w:firstLine="709"/>
        <w:contextualSpacing/>
        <w:jc w:val="both"/>
        <w:rPr>
          <w:sz w:val="24"/>
          <w:szCs w:val="24"/>
          <w:lang w:eastAsia="en-US"/>
        </w:rPr>
      </w:pPr>
      <w:r w:rsidRPr="00D21ECB">
        <w:rPr>
          <w:sz w:val="24"/>
          <w:szCs w:val="24"/>
          <w:lang w:eastAsia="en-US"/>
        </w:rPr>
        <w:t>2.12. При предоставлении муниципальной услуги запрещается требовать от заявителя:</w:t>
      </w:r>
    </w:p>
    <w:p w:rsidR="00A84EE4" w:rsidRPr="00D21ECB" w:rsidRDefault="00A84EE4" w:rsidP="00D21ECB">
      <w:pPr>
        <w:tabs>
          <w:tab w:val="left" w:pos="567"/>
        </w:tabs>
        <w:ind w:firstLine="709"/>
        <w:contextualSpacing/>
        <w:jc w:val="both"/>
        <w:rPr>
          <w:sz w:val="24"/>
          <w:szCs w:val="24"/>
          <w:lang w:eastAsia="en-US"/>
        </w:rPr>
      </w:pPr>
      <w:r w:rsidRPr="00D21ECB">
        <w:rPr>
          <w:sz w:val="24"/>
          <w:szCs w:val="24"/>
          <w:lang w:eastAsia="en-US"/>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EE4" w:rsidRPr="00D21ECB" w:rsidRDefault="00A84EE4" w:rsidP="00D21ECB">
      <w:pPr>
        <w:tabs>
          <w:tab w:val="left" w:pos="567"/>
        </w:tabs>
        <w:ind w:firstLine="709"/>
        <w:contextualSpacing/>
        <w:jc w:val="both"/>
        <w:rPr>
          <w:sz w:val="24"/>
          <w:szCs w:val="24"/>
          <w:lang w:eastAsia="en-US"/>
        </w:rPr>
      </w:pPr>
      <w:r w:rsidRPr="00D21ECB">
        <w:rPr>
          <w:sz w:val="24"/>
          <w:szCs w:val="24"/>
          <w:lang w:eastAsia="en-US"/>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D21ECB">
        <w:rPr>
          <w:sz w:val="24"/>
          <w:szCs w:val="24"/>
        </w:rPr>
        <w:t>№ 210-ФЗ;</w:t>
      </w:r>
      <w:r w:rsidRPr="00D21ECB" w:rsidDel="00117043">
        <w:rPr>
          <w:sz w:val="24"/>
          <w:szCs w:val="24"/>
          <w:lang w:eastAsia="en-US"/>
        </w:rPr>
        <w:t xml:space="preserve"> </w:t>
      </w:r>
      <w:r w:rsidRPr="00D21ECB">
        <w:rPr>
          <w:sz w:val="24"/>
          <w:szCs w:val="24"/>
          <w:lang w:eastAsia="en-US"/>
        </w:rPr>
        <w:t>;</w:t>
      </w:r>
    </w:p>
    <w:p w:rsidR="00A84EE4" w:rsidRPr="00D21ECB" w:rsidRDefault="00A84EE4" w:rsidP="00D2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D21ECB">
        <w:rPr>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EE4" w:rsidRPr="00D21ECB" w:rsidRDefault="00A84EE4" w:rsidP="00D2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D21ECB">
        <w:rPr>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EE4" w:rsidRPr="00D21ECB" w:rsidRDefault="00A84EE4" w:rsidP="00D2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D21ECB">
        <w:rPr>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EE4" w:rsidRPr="00D21ECB" w:rsidRDefault="00A84EE4" w:rsidP="00D2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D21ECB">
        <w:rPr>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EE4" w:rsidRPr="00D21ECB" w:rsidRDefault="00A84EE4" w:rsidP="00D2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rPr>
      </w:pPr>
      <w:r w:rsidRPr="00D21ECB">
        <w:rPr>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4EE4" w:rsidRPr="00D21ECB" w:rsidRDefault="00A84EE4" w:rsidP="00D21ECB">
      <w:pPr>
        <w:ind w:firstLine="709"/>
        <w:jc w:val="both"/>
        <w:rPr>
          <w:sz w:val="24"/>
          <w:szCs w:val="24"/>
          <w:lang w:eastAsia="en-US"/>
        </w:rPr>
      </w:pPr>
      <w:r w:rsidRPr="00D21ECB">
        <w:rPr>
          <w:sz w:val="24"/>
          <w:szCs w:val="24"/>
          <w:lang w:eastAsia="en-US"/>
        </w:rPr>
        <w:t xml:space="preserve">2.12.4. </w:t>
      </w:r>
      <w:r w:rsidRPr="00D21ECB">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sz w:val="24"/>
          <w:szCs w:val="24"/>
        </w:rPr>
        <w:t xml:space="preserve">части 1 статьи 9 </w:t>
      </w:r>
      <w:r w:rsidRPr="00D21ECB">
        <w:rPr>
          <w:sz w:val="24"/>
          <w:szCs w:val="24"/>
        </w:rPr>
        <w:t>Федерального закона № 210-ФЗ.</w:t>
      </w:r>
      <w:r w:rsidRPr="00D21ECB">
        <w:rPr>
          <w:sz w:val="24"/>
          <w:szCs w:val="24"/>
          <w:lang w:eastAsia="en-US"/>
        </w:rPr>
        <w:t>2.13. При предоставлении муниципальных услуг в электронной форме с использованием РПГУ запрещено:</w:t>
      </w:r>
    </w:p>
    <w:p w:rsidR="00A84EE4" w:rsidRPr="00D21ECB" w:rsidRDefault="00A84EE4" w:rsidP="00D21ECB">
      <w:pPr>
        <w:ind w:firstLine="709"/>
        <w:jc w:val="both"/>
        <w:rPr>
          <w:sz w:val="24"/>
          <w:szCs w:val="24"/>
          <w:lang w:eastAsia="en-US"/>
        </w:rPr>
      </w:pPr>
      <w:r w:rsidRPr="00D21ECB">
        <w:rPr>
          <w:sz w:val="24"/>
          <w:szCs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84EE4" w:rsidRPr="00D21ECB" w:rsidRDefault="00A84EE4" w:rsidP="00D21ECB">
      <w:pPr>
        <w:ind w:firstLine="709"/>
        <w:jc w:val="both"/>
        <w:rPr>
          <w:sz w:val="24"/>
          <w:szCs w:val="24"/>
          <w:lang w:eastAsia="en-US"/>
        </w:rPr>
      </w:pPr>
      <w:r w:rsidRPr="00D21ECB">
        <w:rPr>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84EE4" w:rsidRPr="00D21ECB" w:rsidRDefault="00A84EE4" w:rsidP="00D21ECB">
      <w:pPr>
        <w:ind w:firstLine="709"/>
        <w:jc w:val="both"/>
        <w:rPr>
          <w:sz w:val="24"/>
          <w:szCs w:val="24"/>
          <w:lang w:eastAsia="en-US"/>
        </w:rPr>
      </w:pPr>
      <w:r w:rsidRPr="00D21ECB">
        <w:rPr>
          <w:sz w:val="24"/>
          <w:szCs w:val="24"/>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A84EE4" w:rsidRPr="00D21ECB" w:rsidRDefault="00A84EE4" w:rsidP="00D21ECB">
      <w:pPr>
        <w:ind w:firstLine="709"/>
        <w:jc w:val="both"/>
        <w:rPr>
          <w:sz w:val="24"/>
          <w:szCs w:val="24"/>
          <w:lang w:eastAsia="en-US"/>
        </w:rPr>
      </w:pPr>
      <w:r w:rsidRPr="00D21ECB">
        <w:rPr>
          <w:sz w:val="24"/>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A84EE4" w:rsidRPr="00D21ECB" w:rsidRDefault="00A84EE4" w:rsidP="00D21ECB">
      <w:pPr>
        <w:ind w:left="142"/>
        <w:jc w:val="center"/>
        <w:rPr>
          <w:b/>
          <w:sz w:val="24"/>
          <w:szCs w:val="24"/>
        </w:rPr>
      </w:pPr>
    </w:p>
    <w:p w:rsidR="00A84EE4" w:rsidRPr="00D21ECB" w:rsidRDefault="00A84EE4" w:rsidP="00D21ECB">
      <w:pPr>
        <w:rPr>
          <w:b/>
          <w:sz w:val="24"/>
          <w:szCs w:val="24"/>
        </w:rPr>
      </w:pPr>
    </w:p>
    <w:p w:rsidR="00A84EE4" w:rsidRPr="00D21ECB" w:rsidRDefault="00A84EE4" w:rsidP="00D21ECB">
      <w:pPr>
        <w:ind w:left="142"/>
        <w:jc w:val="center"/>
        <w:rPr>
          <w:b/>
          <w:sz w:val="24"/>
          <w:szCs w:val="24"/>
        </w:rPr>
      </w:pPr>
      <w:r w:rsidRPr="00D21ECB">
        <w:rPr>
          <w:b/>
          <w:sz w:val="24"/>
          <w:szCs w:val="24"/>
        </w:rPr>
        <w:t>Исчерпывающий перечень оснований для отказа в приеме документов, необходимых для предоставления муниципальной услуги</w:t>
      </w:r>
    </w:p>
    <w:p w:rsidR="00A84EE4" w:rsidRPr="00D21ECB" w:rsidRDefault="00A84EE4" w:rsidP="00D21ECB">
      <w:pPr>
        <w:ind w:left="142"/>
        <w:jc w:val="center"/>
        <w:rPr>
          <w:b/>
          <w:sz w:val="24"/>
          <w:szCs w:val="24"/>
        </w:rPr>
      </w:pPr>
    </w:p>
    <w:p w:rsidR="00A84EE4" w:rsidRPr="00D21ECB" w:rsidRDefault="00A84EE4" w:rsidP="00D21ECB">
      <w:pPr>
        <w:ind w:firstLine="709"/>
        <w:jc w:val="both"/>
        <w:rPr>
          <w:sz w:val="24"/>
          <w:szCs w:val="24"/>
        </w:rPr>
      </w:pPr>
      <w:r w:rsidRPr="00D21ECB">
        <w:rPr>
          <w:sz w:val="24"/>
          <w:szCs w:val="24"/>
          <w:lang w:eastAsia="en-US"/>
        </w:rPr>
        <w:t xml:space="preserve">2.14. </w:t>
      </w:r>
      <w:r w:rsidRPr="00D21ECB">
        <w:rPr>
          <w:sz w:val="24"/>
          <w:szCs w:val="24"/>
        </w:rPr>
        <w:t>Основаниями для отказа в приеме документов, необходимых для предоставления муниципальной услуги, являются:</w:t>
      </w:r>
    </w:p>
    <w:p w:rsidR="00A84EE4" w:rsidRPr="00D21ECB" w:rsidRDefault="00A84EE4" w:rsidP="00D21ECB">
      <w:pPr>
        <w:ind w:firstLine="709"/>
        <w:jc w:val="both"/>
        <w:rPr>
          <w:sz w:val="24"/>
          <w:szCs w:val="24"/>
        </w:rPr>
      </w:pPr>
      <w:r w:rsidRPr="00D21ECB">
        <w:rPr>
          <w:sz w:val="24"/>
          <w:szCs w:val="24"/>
        </w:rPr>
        <w:t>Не</w:t>
      </w:r>
      <w:r>
        <w:rPr>
          <w:sz w:val="24"/>
          <w:szCs w:val="24"/>
        </w:rPr>
        <w:t xml:space="preserve"> </w:t>
      </w:r>
      <w:r w:rsidRPr="00D21ECB">
        <w:rPr>
          <w:sz w:val="24"/>
          <w:szCs w:val="24"/>
        </w:rPr>
        <w:t>установление личности лица, обратившегося за оказанием услуги (не</w:t>
      </w:r>
      <w:r>
        <w:rPr>
          <w:sz w:val="24"/>
          <w:szCs w:val="24"/>
        </w:rPr>
        <w:t xml:space="preserve"> </w:t>
      </w:r>
      <w:r w:rsidRPr="00D21ECB">
        <w:rPr>
          <w:sz w:val="24"/>
          <w:szCs w:val="24"/>
        </w:rPr>
        <w:t>предъявление данным лицом документа, удостоверяющего его личность, отказ данного лица предъявить документ, удостоверяющий его личность), а также не</w:t>
      </w:r>
      <w:r>
        <w:rPr>
          <w:sz w:val="24"/>
          <w:szCs w:val="24"/>
        </w:rPr>
        <w:t xml:space="preserve"> </w:t>
      </w:r>
      <w:r w:rsidRPr="00D21ECB">
        <w:rPr>
          <w:sz w:val="24"/>
          <w:szCs w:val="24"/>
        </w:rPr>
        <w:t xml:space="preserve">установление полномочий представителя (в случае обращения представителя); </w:t>
      </w:r>
    </w:p>
    <w:p w:rsidR="00A84EE4" w:rsidRPr="00D21ECB" w:rsidRDefault="00A84EE4" w:rsidP="00D21ECB">
      <w:pPr>
        <w:ind w:firstLine="709"/>
        <w:jc w:val="both"/>
        <w:rPr>
          <w:sz w:val="24"/>
          <w:szCs w:val="24"/>
          <w:lang w:eastAsia="en-US"/>
        </w:rPr>
      </w:pPr>
      <w:r w:rsidRPr="00D21ECB">
        <w:rPr>
          <w:sz w:val="24"/>
          <w:szCs w:val="24"/>
          <w:lang w:eastAsia="en-US"/>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A84EE4" w:rsidRPr="00D21ECB" w:rsidRDefault="00A84EE4" w:rsidP="00D21ECB">
      <w:pPr>
        <w:ind w:firstLine="709"/>
        <w:jc w:val="both"/>
        <w:rPr>
          <w:sz w:val="24"/>
          <w:szCs w:val="24"/>
        </w:rPr>
      </w:pPr>
      <w:r w:rsidRPr="00D21ECB">
        <w:rPr>
          <w:sz w:val="24"/>
          <w:szCs w:val="24"/>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A84EE4" w:rsidRPr="00D21ECB" w:rsidRDefault="00A84EE4" w:rsidP="00D21ECB">
      <w:pPr>
        <w:ind w:firstLine="709"/>
        <w:jc w:val="both"/>
        <w:rPr>
          <w:sz w:val="24"/>
          <w:szCs w:val="24"/>
          <w:lang w:eastAsia="en-US"/>
        </w:rPr>
      </w:pPr>
      <w:r w:rsidRPr="00D21ECB">
        <w:rPr>
          <w:sz w:val="24"/>
          <w:szCs w:val="24"/>
          <w:lang w:eastAsia="en-US"/>
        </w:rPr>
        <w:t xml:space="preserve">2.15. </w:t>
      </w:r>
      <w:r w:rsidRPr="00D21ECB">
        <w:rPr>
          <w:sz w:val="24"/>
          <w:szCs w:val="24"/>
        </w:rPr>
        <w:t>Заявление, поданное в форме электронного документа с использованием РПГУ, к рассмотрению не принимается в случае не установления полномочия представителя (в случае обращения представителя), а также если:</w:t>
      </w:r>
    </w:p>
    <w:p w:rsidR="00A84EE4" w:rsidRPr="00D21ECB" w:rsidRDefault="00A84EE4" w:rsidP="00D21ECB">
      <w:pPr>
        <w:ind w:firstLine="709"/>
        <w:jc w:val="both"/>
        <w:rPr>
          <w:sz w:val="24"/>
          <w:szCs w:val="24"/>
          <w:lang w:eastAsia="en-US"/>
        </w:rPr>
      </w:pPr>
      <w:r w:rsidRPr="00D21ECB">
        <w:rPr>
          <w:sz w:val="24"/>
          <w:szCs w:val="24"/>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A84EE4" w:rsidRPr="00D21ECB" w:rsidRDefault="00A84EE4" w:rsidP="00D21ECB">
      <w:pPr>
        <w:ind w:firstLine="709"/>
        <w:jc w:val="both"/>
        <w:rPr>
          <w:sz w:val="24"/>
          <w:szCs w:val="24"/>
          <w:lang w:eastAsia="en-US"/>
        </w:rPr>
      </w:pPr>
      <w:r w:rsidRPr="00D21ECB">
        <w:rPr>
          <w:sz w:val="24"/>
          <w:szCs w:val="24"/>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84EE4" w:rsidRPr="00D21ECB" w:rsidRDefault="00A84EE4" w:rsidP="00D21ECB">
      <w:pPr>
        <w:ind w:firstLine="709"/>
        <w:jc w:val="both"/>
        <w:rPr>
          <w:sz w:val="24"/>
          <w:szCs w:val="24"/>
          <w:lang w:eastAsia="en-US"/>
        </w:rPr>
      </w:pPr>
      <w:r w:rsidRPr="00D21ECB">
        <w:rPr>
          <w:sz w:val="24"/>
          <w:szCs w:val="24"/>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A84EE4" w:rsidRPr="00D21ECB" w:rsidRDefault="00A84EE4" w:rsidP="00D21ECB">
      <w:pPr>
        <w:tabs>
          <w:tab w:val="left" w:pos="567"/>
        </w:tabs>
        <w:jc w:val="both"/>
        <w:rPr>
          <w:sz w:val="24"/>
          <w:szCs w:val="24"/>
        </w:rPr>
      </w:pPr>
    </w:p>
    <w:p w:rsidR="00A84EE4" w:rsidRPr="00D21ECB" w:rsidRDefault="00A84EE4" w:rsidP="00D21ECB">
      <w:pPr>
        <w:tabs>
          <w:tab w:val="left" w:pos="567"/>
        </w:tabs>
        <w:jc w:val="center"/>
        <w:rPr>
          <w:b/>
          <w:sz w:val="24"/>
          <w:szCs w:val="24"/>
        </w:rPr>
      </w:pPr>
    </w:p>
    <w:p w:rsidR="00A84EE4" w:rsidRPr="00D21ECB" w:rsidRDefault="00A84EE4" w:rsidP="00D21ECB">
      <w:pPr>
        <w:tabs>
          <w:tab w:val="left" w:pos="567"/>
        </w:tabs>
        <w:jc w:val="center"/>
        <w:rPr>
          <w:b/>
          <w:sz w:val="24"/>
          <w:szCs w:val="24"/>
        </w:rPr>
      </w:pPr>
      <w:r w:rsidRPr="00D21ECB">
        <w:rPr>
          <w:b/>
          <w:sz w:val="24"/>
          <w:szCs w:val="24"/>
        </w:rPr>
        <w:t>Исчерпывающий перечень оснований для приостановления или отказа в предоставлении муниципальной услуги.</w:t>
      </w:r>
    </w:p>
    <w:p w:rsidR="00A84EE4" w:rsidRPr="00D21ECB" w:rsidRDefault="00A84EE4" w:rsidP="00D21ECB">
      <w:pPr>
        <w:tabs>
          <w:tab w:val="left" w:pos="567"/>
        </w:tabs>
        <w:jc w:val="center"/>
        <w:rPr>
          <w:b/>
          <w:sz w:val="24"/>
          <w:szCs w:val="24"/>
        </w:rPr>
      </w:pPr>
    </w:p>
    <w:p w:rsidR="00A84EE4" w:rsidRPr="00D21ECB" w:rsidRDefault="00A84EE4" w:rsidP="00D21ECB">
      <w:pPr>
        <w:ind w:firstLine="709"/>
        <w:jc w:val="both"/>
        <w:rPr>
          <w:sz w:val="24"/>
          <w:szCs w:val="24"/>
        </w:rPr>
      </w:pPr>
      <w:r w:rsidRPr="00D21ECB">
        <w:rPr>
          <w:sz w:val="24"/>
          <w:szCs w:val="24"/>
        </w:rPr>
        <w:t>2.16. Основания для приостановления предоставления муниципальной услуги отсутствуют.</w:t>
      </w:r>
    </w:p>
    <w:p w:rsidR="00A84EE4" w:rsidRPr="00D21ECB" w:rsidRDefault="00A84EE4" w:rsidP="00D21ECB">
      <w:pPr>
        <w:ind w:firstLine="709"/>
        <w:jc w:val="both"/>
        <w:rPr>
          <w:sz w:val="24"/>
          <w:szCs w:val="24"/>
        </w:rPr>
      </w:pPr>
      <w:r w:rsidRPr="00D21ECB">
        <w:rPr>
          <w:sz w:val="24"/>
          <w:szCs w:val="24"/>
        </w:rPr>
        <w:t>2.17. Основаниями для отказа в предоставлении муниципальной услуги являются:</w:t>
      </w:r>
    </w:p>
    <w:p w:rsidR="00A84EE4" w:rsidRPr="00D21ECB" w:rsidRDefault="00A84EE4" w:rsidP="00D21ECB">
      <w:pPr>
        <w:ind w:firstLine="709"/>
        <w:jc w:val="both"/>
        <w:rPr>
          <w:sz w:val="24"/>
          <w:szCs w:val="24"/>
        </w:rPr>
      </w:pPr>
      <w:r w:rsidRPr="00D21ECB">
        <w:rPr>
          <w:sz w:val="24"/>
          <w:szCs w:val="24"/>
        </w:rPr>
        <w:t>непредставление документов, указанных в пунктах 2.8.2 - 2.8.5 Административного регламента, обязанность по предоставлению которых возложена на заявителя;</w:t>
      </w:r>
    </w:p>
    <w:p w:rsidR="00A84EE4" w:rsidRPr="00D21ECB" w:rsidRDefault="00A84EE4" w:rsidP="00D21ECB">
      <w:pPr>
        <w:ind w:firstLine="709"/>
        <w:jc w:val="both"/>
        <w:rPr>
          <w:sz w:val="24"/>
          <w:szCs w:val="24"/>
        </w:rPr>
      </w:pPr>
      <w:r w:rsidRPr="00D21ECB">
        <w:rPr>
          <w:sz w:val="24"/>
          <w:szCs w:val="24"/>
        </w:rPr>
        <w:t>предоставление заявителем неполных и (или) недостоверных сведений;</w:t>
      </w:r>
    </w:p>
    <w:p w:rsidR="00A84EE4" w:rsidRPr="00D21ECB" w:rsidRDefault="00A84EE4" w:rsidP="00D21ECB">
      <w:pPr>
        <w:ind w:firstLine="709"/>
        <w:jc w:val="both"/>
        <w:rPr>
          <w:sz w:val="24"/>
          <w:szCs w:val="24"/>
        </w:rPr>
      </w:pPr>
      <w:r w:rsidRPr="00D21ECB">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соответствии  с пунктом 2.11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w:t>
      </w:r>
    </w:p>
    <w:p w:rsidR="00A84EE4" w:rsidRPr="00D21ECB" w:rsidRDefault="00A84EE4" w:rsidP="00D21ECB">
      <w:pPr>
        <w:ind w:firstLine="709"/>
        <w:jc w:val="both"/>
        <w:rPr>
          <w:sz w:val="24"/>
          <w:szCs w:val="24"/>
        </w:rPr>
      </w:pPr>
      <w:r w:rsidRPr="00D21ECB">
        <w:rPr>
          <w:sz w:val="24"/>
          <w:szCs w:val="24"/>
        </w:rPr>
        <w:t>если ежемесячный доход за период, достаточный для накопления гражданами недостающих средств для приобретения жилого помещения, больше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Республике  Башкортостан».</w:t>
      </w:r>
    </w:p>
    <w:p w:rsidR="00A84EE4" w:rsidRPr="00D21ECB" w:rsidRDefault="00A84EE4" w:rsidP="00D21ECB">
      <w:pPr>
        <w:rPr>
          <w:sz w:val="24"/>
          <w:szCs w:val="24"/>
        </w:rPr>
      </w:pPr>
    </w:p>
    <w:p w:rsidR="00A84EE4" w:rsidRPr="00D21ECB" w:rsidRDefault="00A84EE4" w:rsidP="00D21ECB">
      <w:pPr>
        <w:jc w:val="center"/>
        <w:rPr>
          <w:b/>
          <w:sz w:val="24"/>
          <w:szCs w:val="24"/>
          <w:lang w:eastAsia="en-US"/>
        </w:rPr>
      </w:pPr>
      <w:r w:rsidRPr="00D21ECB">
        <w:rPr>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EE4" w:rsidRPr="00D21ECB" w:rsidRDefault="00A84EE4" w:rsidP="00D21ECB">
      <w:pPr>
        <w:jc w:val="center"/>
        <w:rPr>
          <w:b/>
          <w:sz w:val="24"/>
          <w:szCs w:val="24"/>
          <w:lang w:eastAsia="en-US"/>
        </w:rPr>
      </w:pPr>
    </w:p>
    <w:p w:rsidR="00A84EE4" w:rsidRPr="00D21ECB" w:rsidRDefault="00A84EE4" w:rsidP="00D21ECB">
      <w:pPr>
        <w:ind w:firstLine="709"/>
        <w:jc w:val="both"/>
        <w:rPr>
          <w:sz w:val="24"/>
          <w:szCs w:val="24"/>
          <w:lang w:eastAsia="en-US"/>
        </w:rPr>
      </w:pPr>
      <w:r w:rsidRPr="00D21ECB">
        <w:rPr>
          <w:sz w:val="24"/>
          <w:szCs w:val="24"/>
          <w:lang w:eastAsia="en-US"/>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A84EE4" w:rsidRPr="00D21ECB" w:rsidRDefault="00A84EE4" w:rsidP="00D21ECB">
      <w:pPr>
        <w:jc w:val="both"/>
        <w:rPr>
          <w:sz w:val="24"/>
          <w:szCs w:val="24"/>
          <w:lang w:eastAsia="en-US"/>
        </w:rPr>
      </w:pPr>
    </w:p>
    <w:p w:rsidR="00A84EE4" w:rsidRPr="00D21ECB" w:rsidRDefault="00A84EE4" w:rsidP="00D21ECB">
      <w:pPr>
        <w:jc w:val="center"/>
        <w:outlineLvl w:val="2"/>
        <w:rPr>
          <w:b/>
          <w:sz w:val="24"/>
          <w:szCs w:val="24"/>
        </w:rPr>
      </w:pPr>
      <w:r w:rsidRPr="00D21ECB">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84EE4" w:rsidRPr="00D21ECB" w:rsidRDefault="00A84EE4" w:rsidP="00D21ECB">
      <w:pPr>
        <w:jc w:val="center"/>
        <w:outlineLvl w:val="2"/>
        <w:rPr>
          <w:b/>
          <w:sz w:val="24"/>
          <w:szCs w:val="24"/>
        </w:rPr>
      </w:pPr>
    </w:p>
    <w:p w:rsidR="00A84EE4" w:rsidRPr="00D21ECB" w:rsidRDefault="00A84EE4" w:rsidP="00D21ECB">
      <w:pPr>
        <w:tabs>
          <w:tab w:val="left" w:pos="567"/>
        </w:tabs>
        <w:ind w:firstLine="709"/>
        <w:contextualSpacing/>
        <w:jc w:val="both"/>
        <w:rPr>
          <w:sz w:val="24"/>
          <w:szCs w:val="24"/>
        </w:rPr>
      </w:pPr>
      <w:r w:rsidRPr="00D21ECB">
        <w:rPr>
          <w:sz w:val="24"/>
          <w:szCs w:val="24"/>
        </w:rPr>
        <w:t>2.19. Предоставление муниципальной услуги осуществляется на безвозмездной основе.</w:t>
      </w:r>
    </w:p>
    <w:p w:rsidR="00A84EE4" w:rsidRPr="00D21ECB" w:rsidRDefault="00A84EE4" w:rsidP="00D21ECB">
      <w:pPr>
        <w:ind w:firstLine="709"/>
        <w:jc w:val="both"/>
        <w:rPr>
          <w:sz w:val="24"/>
          <w:szCs w:val="24"/>
        </w:rPr>
      </w:pPr>
    </w:p>
    <w:p w:rsidR="00A84EE4" w:rsidRPr="00D21ECB" w:rsidRDefault="00A84EE4" w:rsidP="00D21ECB">
      <w:pPr>
        <w:jc w:val="center"/>
        <w:rPr>
          <w:b/>
          <w:sz w:val="24"/>
          <w:szCs w:val="24"/>
        </w:rPr>
      </w:pPr>
      <w:r w:rsidRPr="00D21ECB">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4EE4" w:rsidRPr="00D21ECB" w:rsidRDefault="00A84EE4" w:rsidP="00D21ECB">
      <w:pPr>
        <w:jc w:val="center"/>
        <w:rPr>
          <w:b/>
          <w:sz w:val="24"/>
          <w:szCs w:val="24"/>
        </w:rPr>
      </w:pPr>
    </w:p>
    <w:p w:rsidR="00A84EE4" w:rsidRPr="00D21ECB" w:rsidRDefault="00A84EE4" w:rsidP="00D21ECB">
      <w:pPr>
        <w:tabs>
          <w:tab w:val="left" w:pos="567"/>
        </w:tabs>
        <w:ind w:firstLine="709"/>
        <w:contextualSpacing/>
        <w:jc w:val="both"/>
        <w:rPr>
          <w:sz w:val="24"/>
          <w:szCs w:val="24"/>
        </w:rPr>
      </w:pPr>
      <w:r w:rsidRPr="00D21ECB">
        <w:rPr>
          <w:sz w:val="24"/>
          <w:szCs w:val="24"/>
        </w:rPr>
        <w:t xml:space="preserve">2.20. Плата за предоставление услуг, которые являются необходимыми и обязательными для предоставления муниципальной услуги, не взимается. </w:t>
      </w:r>
    </w:p>
    <w:p w:rsidR="00A84EE4" w:rsidRPr="00D21ECB" w:rsidRDefault="00A84EE4" w:rsidP="00D21ECB">
      <w:pPr>
        <w:tabs>
          <w:tab w:val="left" w:pos="567"/>
        </w:tabs>
        <w:contextualSpacing/>
        <w:jc w:val="both"/>
        <w:rPr>
          <w:sz w:val="24"/>
          <w:szCs w:val="24"/>
        </w:rPr>
      </w:pPr>
    </w:p>
    <w:p w:rsidR="00A84EE4" w:rsidRPr="00D21ECB" w:rsidRDefault="00A84EE4" w:rsidP="00D21ECB">
      <w:pPr>
        <w:jc w:val="center"/>
        <w:outlineLvl w:val="2"/>
        <w:rPr>
          <w:b/>
          <w:sz w:val="24"/>
          <w:szCs w:val="24"/>
        </w:rPr>
      </w:pPr>
      <w:r w:rsidRPr="00D21ECB">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4EE4" w:rsidRPr="00D21ECB" w:rsidRDefault="00A84EE4" w:rsidP="00D21ECB">
      <w:pPr>
        <w:jc w:val="center"/>
        <w:outlineLvl w:val="2"/>
        <w:rPr>
          <w:b/>
          <w:sz w:val="24"/>
          <w:szCs w:val="24"/>
        </w:rPr>
      </w:pPr>
    </w:p>
    <w:p w:rsidR="00A84EE4" w:rsidRPr="00D21ECB" w:rsidRDefault="00A84EE4" w:rsidP="00D21ECB">
      <w:pPr>
        <w:ind w:firstLine="709"/>
        <w:jc w:val="both"/>
        <w:rPr>
          <w:sz w:val="24"/>
          <w:szCs w:val="24"/>
          <w:lang w:eastAsia="en-US"/>
        </w:rPr>
      </w:pPr>
      <w:r w:rsidRPr="00D21ECB">
        <w:rPr>
          <w:sz w:val="24"/>
          <w:szCs w:val="24"/>
        </w:rPr>
        <w:t xml:space="preserve">2.21. </w:t>
      </w:r>
      <w:r w:rsidRPr="00D21ECB">
        <w:rPr>
          <w:sz w:val="24"/>
          <w:szCs w:val="24"/>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84EE4" w:rsidRPr="00D21ECB" w:rsidRDefault="00A84EE4" w:rsidP="00D21ECB">
      <w:pPr>
        <w:ind w:firstLine="709"/>
        <w:jc w:val="both"/>
        <w:rPr>
          <w:sz w:val="24"/>
          <w:szCs w:val="24"/>
          <w:lang w:eastAsia="en-US"/>
        </w:rPr>
      </w:pPr>
      <w:r w:rsidRPr="00D21ECB">
        <w:rPr>
          <w:sz w:val="24"/>
          <w:szCs w:val="24"/>
          <w:lang w:eastAsia="en-US"/>
        </w:rPr>
        <w:t>Максимальный срок ожидания в очереди не превышает 15 минут.</w:t>
      </w:r>
    </w:p>
    <w:p w:rsidR="00A84EE4" w:rsidRPr="00D21ECB" w:rsidRDefault="00A84EE4" w:rsidP="00D21ECB">
      <w:pPr>
        <w:tabs>
          <w:tab w:val="left" w:pos="567"/>
        </w:tabs>
        <w:ind w:firstLine="709"/>
        <w:contextualSpacing/>
        <w:jc w:val="both"/>
        <w:rPr>
          <w:sz w:val="24"/>
          <w:szCs w:val="24"/>
        </w:rPr>
      </w:pPr>
    </w:p>
    <w:p w:rsidR="00A84EE4" w:rsidRPr="00D21ECB" w:rsidRDefault="00A84EE4" w:rsidP="00D21ECB">
      <w:pPr>
        <w:tabs>
          <w:tab w:val="left" w:pos="567"/>
        </w:tabs>
        <w:contextualSpacing/>
        <w:jc w:val="center"/>
        <w:rPr>
          <w:b/>
          <w:sz w:val="24"/>
          <w:szCs w:val="24"/>
        </w:rPr>
      </w:pPr>
      <w:r w:rsidRPr="00D21ECB">
        <w:rPr>
          <w:b/>
          <w:sz w:val="24"/>
          <w:szCs w:val="24"/>
        </w:rPr>
        <w:t>Срок и порядок регистрации запроса заявителя о предоставлении муниципальной услуги, в том числе в электронной форме</w:t>
      </w:r>
    </w:p>
    <w:p w:rsidR="00A84EE4" w:rsidRPr="00D21ECB" w:rsidRDefault="00A84EE4" w:rsidP="00D21ECB">
      <w:pPr>
        <w:tabs>
          <w:tab w:val="left" w:pos="567"/>
        </w:tabs>
        <w:contextualSpacing/>
        <w:jc w:val="center"/>
        <w:rPr>
          <w:b/>
          <w:sz w:val="24"/>
          <w:szCs w:val="24"/>
        </w:rPr>
      </w:pPr>
    </w:p>
    <w:p w:rsidR="00A84EE4" w:rsidRPr="00D21ECB" w:rsidRDefault="00A84EE4" w:rsidP="00D21ECB">
      <w:pPr>
        <w:ind w:firstLine="709"/>
        <w:jc w:val="both"/>
        <w:rPr>
          <w:sz w:val="24"/>
          <w:szCs w:val="24"/>
        </w:rPr>
      </w:pPr>
      <w:r w:rsidRPr="00D21ECB">
        <w:rPr>
          <w:sz w:val="24"/>
          <w:szCs w:val="24"/>
        </w:rPr>
        <w:t>2.22. Все заявления, поступившие в Администрацию  принятые к рассмотрению Администрацией  подлежат регистрации в течение 1 рабочего дня.</w:t>
      </w:r>
    </w:p>
    <w:p w:rsidR="00A84EE4" w:rsidRPr="00D21ECB" w:rsidRDefault="00A84EE4" w:rsidP="00D21ECB">
      <w:pPr>
        <w:ind w:firstLine="709"/>
        <w:jc w:val="both"/>
        <w:rPr>
          <w:sz w:val="24"/>
          <w:szCs w:val="24"/>
          <w:lang w:eastAsia="en-US"/>
        </w:rPr>
      </w:pPr>
    </w:p>
    <w:p w:rsidR="00A84EE4" w:rsidRPr="00D21ECB" w:rsidRDefault="00A84EE4" w:rsidP="00D21ECB">
      <w:pPr>
        <w:ind w:firstLine="709"/>
        <w:jc w:val="both"/>
        <w:rPr>
          <w:sz w:val="24"/>
          <w:szCs w:val="24"/>
        </w:rPr>
      </w:pPr>
    </w:p>
    <w:p w:rsidR="00A84EE4" w:rsidRPr="00D21ECB" w:rsidRDefault="00A84EE4" w:rsidP="00D21ECB">
      <w:pPr>
        <w:jc w:val="center"/>
        <w:rPr>
          <w:b/>
          <w:sz w:val="24"/>
          <w:szCs w:val="24"/>
          <w:lang w:eastAsia="en-US"/>
        </w:rPr>
      </w:pPr>
      <w:r w:rsidRPr="00D21ECB">
        <w:rPr>
          <w:b/>
          <w:sz w:val="24"/>
          <w:szCs w:val="24"/>
          <w:lang w:eastAsia="en-US"/>
        </w:rPr>
        <w:t>Требования к помещениям, в которых предоставляется муниципальная услуга</w:t>
      </w:r>
    </w:p>
    <w:p w:rsidR="00A84EE4" w:rsidRPr="00D21ECB" w:rsidRDefault="00A84EE4" w:rsidP="00D21ECB">
      <w:pPr>
        <w:jc w:val="center"/>
        <w:rPr>
          <w:b/>
          <w:sz w:val="24"/>
          <w:szCs w:val="24"/>
          <w:lang w:eastAsia="en-US"/>
        </w:rPr>
      </w:pPr>
    </w:p>
    <w:p w:rsidR="00A84EE4" w:rsidRPr="00D21ECB" w:rsidRDefault="00A84EE4" w:rsidP="00D21ECB">
      <w:pPr>
        <w:ind w:firstLine="709"/>
        <w:jc w:val="both"/>
        <w:rPr>
          <w:sz w:val="24"/>
          <w:szCs w:val="24"/>
        </w:rPr>
      </w:pPr>
      <w:r w:rsidRPr="00D21ECB">
        <w:rPr>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4EE4" w:rsidRPr="00D21ECB" w:rsidRDefault="00A84EE4" w:rsidP="00D21ECB">
      <w:pPr>
        <w:tabs>
          <w:tab w:val="left" w:pos="567"/>
        </w:tabs>
        <w:ind w:firstLine="709"/>
        <w:contextualSpacing/>
        <w:jc w:val="both"/>
        <w:rPr>
          <w:sz w:val="24"/>
          <w:szCs w:val="24"/>
        </w:rPr>
      </w:pPr>
      <w:r w:rsidRPr="00D21ECB">
        <w:rPr>
          <w:sz w:val="24"/>
          <w:szCs w:val="24"/>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rsidR="00A84EE4" w:rsidRPr="00D21ECB" w:rsidRDefault="00A84EE4" w:rsidP="00D21ECB">
      <w:pPr>
        <w:ind w:firstLine="709"/>
        <w:jc w:val="both"/>
        <w:rPr>
          <w:sz w:val="24"/>
          <w:szCs w:val="24"/>
          <w:lang w:eastAsia="en-US"/>
        </w:rPr>
      </w:pPr>
      <w:r w:rsidRPr="00D21ECB">
        <w:rPr>
          <w:spacing w:val="-3"/>
          <w:sz w:val="24"/>
          <w:szCs w:val="24"/>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D21ECB">
        <w:rPr>
          <w:sz w:val="24"/>
          <w:szCs w:val="24"/>
          <w:lang w:eastAsia="en-US"/>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A84EE4" w:rsidRPr="00D21ECB" w:rsidRDefault="00A84EE4" w:rsidP="00D21ECB">
      <w:pPr>
        <w:ind w:firstLine="709"/>
        <w:jc w:val="both"/>
        <w:rPr>
          <w:sz w:val="24"/>
          <w:szCs w:val="24"/>
        </w:rPr>
      </w:pPr>
      <w:r w:rsidRPr="00D21EC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4EE4" w:rsidRPr="00D21ECB" w:rsidRDefault="00A84EE4" w:rsidP="00D21ECB">
      <w:pPr>
        <w:ind w:firstLine="709"/>
        <w:jc w:val="both"/>
        <w:rPr>
          <w:sz w:val="24"/>
          <w:szCs w:val="24"/>
        </w:rPr>
      </w:pPr>
      <w:r w:rsidRPr="00D21EC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A84EE4" w:rsidRPr="00D21ECB" w:rsidRDefault="00A84EE4" w:rsidP="00D21ECB">
      <w:pPr>
        <w:numPr>
          <w:ilvl w:val="0"/>
          <w:numId w:val="30"/>
        </w:numPr>
        <w:tabs>
          <w:tab w:val="left" w:pos="567"/>
          <w:tab w:val="left" w:pos="1134"/>
        </w:tabs>
        <w:autoSpaceDE/>
        <w:autoSpaceDN/>
        <w:adjustRightInd/>
        <w:ind w:left="0" w:firstLine="709"/>
        <w:contextualSpacing/>
        <w:jc w:val="both"/>
        <w:rPr>
          <w:sz w:val="24"/>
          <w:szCs w:val="24"/>
        </w:rPr>
      </w:pPr>
      <w:r w:rsidRPr="00D21ECB">
        <w:rPr>
          <w:sz w:val="24"/>
          <w:szCs w:val="24"/>
        </w:rPr>
        <w:t>наименование;</w:t>
      </w:r>
    </w:p>
    <w:p w:rsidR="00A84EE4" w:rsidRPr="00D21ECB" w:rsidRDefault="00A84EE4" w:rsidP="00D21ECB">
      <w:pPr>
        <w:numPr>
          <w:ilvl w:val="0"/>
          <w:numId w:val="30"/>
        </w:numPr>
        <w:tabs>
          <w:tab w:val="left" w:pos="567"/>
          <w:tab w:val="left" w:pos="1134"/>
        </w:tabs>
        <w:autoSpaceDE/>
        <w:autoSpaceDN/>
        <w:adjustRightInd/>
        <w:ind w:left="0" w:firstLine="709"/>
        <w:contextualSpacing/>
        <w:jc w:val="both"/>
        <w:rPr>
          <w:sz w:val="24"/>
          <w:szCs w:val="24"/>
        </w:rPr>
      </w:pPr>
      <w:r w:rsidRPr="00D21ECB">
        <w:rPr>
          <w:sz w:val="24"/>
          <w:szCs w:val="24"/>
        </w:rPr>
        <w:t>местонахождение и юридический адрес;</w:t>
      </w:r>
    </w:p>
    <w:p w:rsidR="00A84EE4" w:rsidRPr="00D21ECB" w:rsidRDefault="00A84EE4" w:rsidP="00D21ECB">
      <w:pPr>
        <w:numPr>
          <w:ilvl w:val="0"/>
          <w:numId w:val="30"/>
        </w:numPr>
        <w:tabs>
          <w:tab w:val="left" w:pos="567"/>
          <w:tab w:val="left" w:pos="1134"/>
        </w:tabs>
        <w:autoSpaceDE/>
        <w:autoSpaceDN/>
        <w:adjustRightInd/>
        <w:ind w:left="0" w:firstLine="709"/>
        <w:contextualSpacing/>
        <w:jc w:val="both"/>
        <w:rPr>
          <w:sz w:val="24"/>
          <w:szCs w:val="24"/>
        </w:rPr>
      </w:pPr>
      <w:r w:rsidRPr="00D21ECB">
        <w:rPr>
          <w:sz w:val="24"/>
          <w:szCs w:val="24"/>
        </w:rPr>
        <w:t>режим работы;</w:t>
      </w:r>
    </w:p>
    <w:p w:rsidR="00A84EE4" w:rsidRPr="00D21ECB" w:rsidRDefault="00A84EE4" w:rsidP="00D21ECB">
      <w:pPr>
        <w:numPr>
          <w:ilvl w:val="0"/>
          <w:numId w:val="30"/>
        </w:numPr>
        <w:tabs>
          <w:tab w:val="left" w:pos="567"/>
          <w:tab w:val="left" w:pos="1134"/>
        </w:tabs>
        <w:autoSpaceDE/>
        <w:autoSpaceDN/>
        <w:adjustRightInd/>
        <w:ind w:left="0" w:firstLine="709"/>
        <w:contextualSpacing/>
        <w:jc w:val="both"/>
        <w:rPr>
          <w:sz w:val="24"/>
          <w:szCs w:val="24"/>
        </w:rPr>
      </w:pPr>
      <w:r w:rsidRPr="00D21ECB">
        <w:rPr>
          <w:sz w:val="24"/>
          <w:szCs w:val="24"/>
        </w:rPr>
        <w:t>график приема;</w:t>
      </w:r>
    </w:p>
    <w:p w:rsidR="00A84EE4" w:rsidRPr="00D21ECB" w:rsidRDefault="00A84EE4" w:rsidP="00D21ECB">
      <w:pPr>
        <w:numPr>
          <w:ilvl w:val="0"/>
          <w:numId w:val="30"/>
        </w:numPr>
        <w:tabs>
          <w:tab w:val="left" w:pos="567"/>
          <w:tab w:val="left" w:pos="1134"/>
        </w:tabs>
        <w:autoSpaceDE/>
        <w:autoSpaceDN/>
        <w:adjustRightInd/>
        <w:ind w:left="0" w:firstLine="709"/>
        <w:contextualSpacing/>
        <w:jc w:val="both"/>
        <w:rPr>
          <w:sz w:val="24"/>
          <w:szCs w:val="24"/>
        </w:rPr>
      </w:pPr>
      <w:r w:rsidRPr="00D21ECB">
        <w:rPr>
          <w:sz w:val="24"/>
          <w:szCs w:val="24"/>
        </w:rPr>
        <w:t>номера телефонов для справок.</w:t>
      </w:r>
    </w:p>
    <w:p w:rsidR="00A84EE4" w:rsidRPr="00D21ECB" w:rsidRDefault="00A84EE4" w:rsidP="00D21ECB">
      <w:pPr>
        <w:ind w:firstLine="709"/>
        <w:jc w:val="both"/>
        <w:rPr>
          <w:sz w:val="24"/>
          <w:szCs w:val="24"/>
        </w:rPr>
      </w:pPr>
      <w:r w:rsidRPr="00D21EC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84EE4" w:rsidRPr="00D21ECB" w:rsidRDefault="00A84EE4" w:rsidP="00D21ECB">
      <w:pPr>
        <w:ind w:firstLine="709"/>
        <w:jc w:val="both"/>
        <w:rPr>
          <w:sz w:val="24"/>
          <w:szCs w:val="24"/>
        </w:rPr>
      </w:pPr>
      <w:r w:rsidRPr="00D21ECB">
        <w:rPr>
          <w:sz w:val="24"/>
          <w:szCs w:val="24"/>
        </w:rPr>
        <w:t>Помещения, в которых предоставляется муниципальная услуга, оснащаются:</w:t>
      </w:r>
    </w:p>
    <w:p w:rsidR="00A84EE4" w:rsidRPr="00D21ECB" w:rsidRDefault="00A84EE4" w:rsidP="00D21ECB">
      <w:pPr>
        <w:ind w:firstLine="709"/>
        <w:jc w:val="both"/>
        <w:rPr>
          <w:sz w:val="24"/>
          <w:szCs w:val="24"/>
        </w:rPr>
      </w:pPr>
      <w:r w:rsidRPr="00D21ECB">
        <w:rPr>
          <w:sz w:val="24"/>
          <w:szCs w:val="24"/>
        </w:rPr>
        <w:t>противопожарной системой и средствами пожаротушения;</w:t>
      </w:r>
    </w:p>
    <w:p w:rsidR="00A84EE4" w:rsidRPr="00D21ECB" w:rsidRDefault="00A84EE4" w:rsidP="00D21ECB">
      <w:pPr>
        <w:ind w:firstLine="709"/>
        <w:jc w:val="both"/>
        <w:rPr>
          <w:sz w:val="24"/>
          <w:szCs w:val="24"/>
        </w:rPr>
      </w:pPr>
      <w:r w:rsidRPr="00D21ECB">
        <w:rPr>
          <w:sz w:val="24"/>
          <w:szCs w:val="24"/>
        </w:rPr>
        <w:t>системой оповещения о возникновении чрезвычайной ситуации;</w:t>
      </w:r>
    </w:p>
    <w:p w:rsidR="00A84EE4" w:rsidRPr="00D21ECB" w:rsidRDefault="00A84EE4" w:rsidP="00D21ECB">
      <w:pPr>
        <w:ind w:firstLine="709"/>
        <w:jc w:val="both"/>
        <w:rPr>
          <w:sz w:val="24"/>
          <w:szCs w:val="24"/>
        </w:rPr>
      </w:pPr>
      <w:r w:rsidRPr="00D21ECB">
        <w:rPr>
          <w:sz w:val="24"/>
          <w:szCs w:val="24"/>
        </w:rPr>
        <w:t>средствами оказания первой медицинской помощи;</w:t>
      </w:r>
    </w:p>
    <w:p w:rsidR="00A84EE4" w:rsidRPr="00D21ECB" w:rsidRDefault="00A84EE4" w:rsidP="00D21ECB">
      <w:pPr>
        <w:ind w:firstLine="709"/>
        <w:jc w:val="both"/>
        <w:rPr>
          <w:sz w:val="24"/>
          <w:szCs w:val="24"/>
        </w:rPr>
      </w:pPr>
      <w:r w:rsidRPr="00D21ECB">
        <w:rPr>
          <w:sz w:val="24"/>
          <w:szCs w:val="24"/>
        </w:rPr>
        <w:t>туалетными комнатами для посетителей.</w:t>
      </w:r>
    </w:p>
    <w:p w:rsidR="00A84EE4" w:rsidRPr="00D21ECB" w:rsidRDefault="00A84EE4" w:rsidP="00D21ECB">
      <w:pPr>
        <w:ind w:firstLine="709"/>
        <w:jc w:val="both"/>
        <w:rPr>
          <w:sz w:val="24"/>
          <w:szCs w:val="24"/>
        </w:rPr>
      </w:pPr>
      <w:r w:rsidRPr="00D21ECB">
        <w:rPr>
          <w:sz w:val="24"/>
          <w:szCs w:val="24"/>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4EE4" w:rsidRPr="00D21ECB" w:rsidRDefault="00A84EE4" w:rsidP="00D21ECB">
      <w:pPr>
        <w:ind w:firstLine="709"/>
        <w:jc w:val="both"/>
        <w:rPr>
          <w:sz w:val="24"/>
          <w:szCs w:val="24"/>
        </w:rPr>
      </w:pPr>
      <w:r w:rsidRPr="00D21EC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4EE4" w:rsidRPr="00D21ECB" w:rsidRDefault="00A84EE4" w:rsidP="00D21ECB">
      <w:pPr>
        <w:ind w:firstLine="709"/>
        <w:jc w:val="both"/>
        <w:rPr>
          <w:sz w:val="24"/>
          <w:szCs w:val="24"/>
        </w:rPr>
      </w:pPr>
      <w:r w:rsidRPr="00D21ECB">
        <w:rPr>
          <w:sz w:val="24"/>
          <w:szCs w:val="24"/>
        </w:rPr>
        <w:t>Места для заполнения заявлений оборудуются стульями, столами (стойками), бланками заявлений, письменными принадлежностями.</w:t>
      </w:r>
    </w:p>
    <w:p w:rsidR="00A84EE4" w:rsidRPr="00D21ECB" w:rsidRDefault="00A84EE4" w:rsidP="00D21ECB">
      <w:pPr>
        <w:ind w:firstLine="709"/>
        <w:jc w:val="both"/>
        <w:rPr>
          <w:sz w:val="24"/>
          <w:szCs w:val="24"/>
        </w:rPr>
      </w:pPr>
      <w:r w:rsidRPr="00D21ECB">
        <w:rPr>
          <w:sz w:val="24"/>
          <w:szCs w:val="24"/>
        </w:rPr>
        <w:t>Места приема Заявителей оборудуются информационными табличками (вывесками) с указанием:</w:t>
      </w:r>
    </w:p>
    <w:p w:rsidR="00A84EE4" w:rsidRPr="00D21ECB" w:rsidRDefault="00A84EE4" w:rsidP="00D21ECB">
      <w:pPr>
        <w:ind w:firstLine="709"/>
        <w:jc w:val="both"/>
        <w:rPr>
          <w:sz w:val="24"/>
          <w:szCs w:val="24"/>
        </w:rPr>
      </w:pPr>
      <w:r w:rsidRPr="00D21ECB">
        <w:rPr>
          <w:sz w:val="24"/>
          <w:szCs w:val="24"/>
        </w:rPr>
        <w:t>номера кабинета и наименования отдела;</w:t>
      </w:r>
    </w:p>
    <w:p w:rsidR="00A84EE4" w:rsidRPr="00D21ECB" w:rsidRDefault="00A84EE4" w:rsidP="00D21ECB">
      <w:pPr>
        <w:ind w:firstLine="709"/>
        <w:jc w:val="both"/>
        <w:rPr>
          <w:sz w:val="24"/>
          <w:szCs w:val="24"/>
        </w:rPr>
      </w:pPr>
      <w:r w:rsidRPr="00D21ECB">
        <w:rPr>
          <w:sz w:val="24"/>
          <w:szCs w:val="24"/>
        </w:rPr>
        <w:t>фамилии, имени и отчества (последнее - при наличии), должности ответственного лица за прием документов;</w:t>
      </w:r>
    </w:p>
    <w:p w:rsidR="00A84EE4" w:rsidRPr="00D21ECB" w:rsidRDefault="00A84EE4" w:rsidP="00D21ECB">
      <w:pPr>
        <w:ind w:firstLine="709"/>
        <w:jc w:val="both"/>
        <w:rPr>
          <w:sz w:val="24"/>
          <w:szCs w:val="24"/>
        </w:rPr>
      </w:pPr>
      <w:r w:rsidRPr="00D21ECB">
        <w:rPr>
          <w:sz w:val="24"/>
          <w:szCs w:val="24"/>
        </w:rPr>
        <w:t>графика приема Заявителей.</w:t>
      </w:r>
      <w:r>
        <w:rPr>
          <w:sz w:val="24"/>
          <w:szCs w:val="24"/>
        </w:rPr>
        <w:br/>
      </w:r>
      <w:r>
        <w:rPr>
          <w:sz w:val="24"/>
          <w:szCs w:val="24"/>
        </w:rPr>
        <w:br/>
      </w:r>
      <w:r>
        <w:rPr>
          <w:sz w:val="24"/>
          <w:szCs w:val="24"/>
        </w:rPr>
        <w:br/>
      </w:r>
    </w:p>
    <w:p w:rsidR="00A84EE4" w:rsidRPr="00D21ECB" w:rsidRDefault="00A84EE4" w:rsidP="00D21ECB">
      <w:pPr>
        <w:ind w:firstLine="709"/>
        <w:jc w:val="both"/>
        <w:rPr>
          <w:sz w:val="24"/>
          <w:szCs w:val="24"/>
        </w:rPr>
      </w:pPr>
      <w:r w:rsidRPr="00D21EC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4EE4" w:rsidRPr="00D21ECB" w:rsidRDefault="00A84EE4" w:rsidP="00D21ECB">
      <w:pPr>
        <w:ind w:firstLine="709"/>
        <w:jc w:val="both"/>
        <w:rPr>
          <w:sz w:val="24"/>
          <w:szCs w:val="24"/>
        </w:rPr>
      </w:pPr>
      <w:r w:rsidRPr="00D21EC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4EE4" w:rsidRPr="00D21ECB" w:rsidRDefault="00A84EE4" w:rsidP="00D21ECB">
      <w:pPr>
        <w:ind w:firstLine="709"/>
        <w:jc w:val="both"/>
        <w:rPr>
          <w:sz w:val="24"/>
          <w:szCs w:val="24"/>
        </w:rPr>
      </w:pPr>
      <w:r w:rsidRPr="00D21ECB">
        <w:rPr>
          <w:sz w:val="24"/>
          <w:szCs w:val="24"/>
        </w:rPr>
        <w:t>При предоставлении муниципальной услуги инвалидам обеспечиваются:</w:t>
      </w:r>
    </w:p>
    <w:p w:rsidR="00A84EE4" w:rsidRPr="00D21ECB" w:rsidRDefault="00A84EE4" w:rsidP="00D21ECB">
      <w:pPr>
        <w:ind w:firstLine="709"/>
        <w:jc w:val="both"/>
        <w:rPr>
          <w:sz w:val="24"/>
          <w:szCs w:val="24"/>
        </w:rPr>
      </w:pPr>
      <w:r w:rsidRPr="00D21ECB">
        <w:rPr>
          <w:sz w:val="24"/>
          <w:szCs w:val="24"/>
        </w:rPr>
        <w:t>возможность беспрепятственного доступа к объекту (зданию, помещению), в котором предоставляется муниципальная услуга;</w:t>
      </w:r>
    </w:p>
    <w:p w:rsidR="00A84EE4" w:rsidRPr="00D21ECB" w:rsidRDefault="00A84EE4" w:rsidP="00D21ECB">
      <w:pPr>
        <w:ind w:firstLine="709"/>
        <w:jc w:val="both"/>
        <w:rPr>
          <w:sz w:val="24"/>
          <w:szCs w:val="24"/>
        </w:rPr>
      </w:pPr>
      <w:r w:rsidRPr="00D21EC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4EE4" w:rsidRPr="00D21ECB" w:rsidRDefault="00A84EE4" w:rsidP="00D21ECB">
      <w:pPr>
        <w:ind w:firstLine="709"/>
        <w:jc w:val="both"/>
        <w:rPr>
          <w:sz w:val="24"/>
          <w:szCs w:val="24"/>
        </w:rPr>
      </w:pPr>
      <w:r w:rsidRPr="00D21ECB">
        <w:rPr>
          <w:sz w:val="24"/>
          <w:szCs w:val="24"/>
        </w:rPr>
        <w:t>сопровождение инвалидов, имеющих стойкие расстройства функции зрения и самостоятельного передвижения;</w:t>
      </w:r>
    </w:p>
    <w:p w:rsidR="00A84EE4" w:rsidRPr="00D21ECB" w:rsidRDefault="00A84EE4" w:rsidP="00D21ECB">
      <w:pPr>
        <w:ind w:firstLine="709"/>
        <w:jc w:val="both"/>
        <w:rPr>
          <w:sz w:val="24"/>
          <w:szCs w:val="24"/>
        </w:rPr>
      </w:pPr>
      <w:r w:rsidRPr="00D21EC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4EE4" w:rsidRPr="00D21ECB" w:rsidRDefault="00A84EE4" w:rsidP="00D21ECB">
      <w:pPr>
        <w:ind w:firstLine="709"/>
        <w:jc w:val="both"/>
        <w:rPr>
          <w:sz w:val="24"/>
          <w:szCs w:val="24"/>
        </w:rPr>
      </w:pPr>
      <w:r w:rsidRPr="00D21EC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4EE4" w:rsidRPr="00D21ECB" w:rsidRDefault="00A84EE4" w:rsidP="00D21ECB">
      <w:pPr>
        <w:ind w:firstLine="709"/>
        <w:jc w:val="both"/>
        <w:rPr>
          <w:sz w:val="24"/>
          <w:szCs w:val="24"/>
        </w:rPr>
      </w:pPr>
      <w:r w:rsidRPr="00D21ECB">
        <w:rPr>
          <w:sz w:val="24"/>
          <w:szCs w:val="24"/>
        </w:rPr>
        <w:t>допуск сурдо</w:t>
      </w:r>
      <w:r>
        <w:rPr>
          <w:sz w:val="24"/>
          <w:szCs w:val="24"/>
        </w:rPr>
        <w:t>-</w:t>
      </w:r>
      <w:r w:rsidRPr="00D21ECB">
        <w:rPr>
          <w:sz w:val="24"/>
          <w:szCs w:val="24"/>
        </w:rPr>
        <w:t>переводчика и тифлосурдопереводчика;</w:t>
      </w:r>
    </w:p>
    <w:p w:rsidR="00A84EE4" w:rsidRPr="00D21ECB" w:rsidRDefault="00A84EE4" w:rsidP="00D21ECB">
      <w:pPr>
        <w:ind w:firstLine="709"/>
        <w:jc w:val="both"/>
        <w:rPr>
          <w:sz w:val="24"/>
          <w:szCs w:val="24"/>
        </w:rPr>
      </w:pPr>
      <w:r w:rsidRPr="00D21EC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84EE4" w:rsidRPr="00D21ECB" w:rsidRDefault="00A84EE4" w:rsidP="00D21ECB">
      <w:pPr>
        <w:ind w:firstLine="709"/>
        <w:jc w:val="both"/>
        <w:rPr>
          <w:sz w:val="24"/>
          <w:szCs w:val="24"/>
        </w:rPr>
      </w:pPr>
      <w:r w:rsidRPr="00D21ECB">
        <w:rPr>
          <w:sz w:val="24"/>
          <w:szCs w:val="24"/>
        </w:rPr>
        <w:t>оказание инвалидам помощи в преодолении барьеров, мешающих получению ими услуг наравне с другими лицами.</w:t>
      </w:r>
    </w:p>
    <w:p w:rsidR="00A84EE4" w:rsidRPr="00D21ECB" w:rsidRDefault="00A84EE4" w:rsidP="00D21ECB">
      <w:pPr>
        <w:tabs>
          <w:tab w:val="left" w:pos="567"/>
        </w:tabs>
        <w:ind w:firstLine="709"/>
        <w:contextualSpacing/>
        <w:jc w:val="both"/>
        <w:rPr>
          <w:sz w:val="24"/>
          <w:szCs w:val="24"/>
        </w:rPr>
      </w:pPr>
    </w:p>
    <w:p w:rsidR="00A84EE4" w:rsidRPr="00D21ECB" w:rsidRDefault="00A84EE4" w:rsidP="00D21ECB">
      <w:pPr>
        <w:jc w:val="center"/>
        <w:rPr>
          <w:b/>
          <w:bCs/>
          <w:sz w:val="24"/>
          <w:szCs w:val="24"/>
        </w:rPr>
      </w:pPr>
      <w:r w:rsidRPr="00D21ECB">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4EE4" w:rsidRPr="00D21ECB" w:rsidRDefault="00A84EE4" w:rsidP="00D21ECB">
      <w:pPr>
        <w:jc w:val="center"/>
        <w:rPr>
          <w:b/>
          <w:bCs/>
          <w:sz w:val="24"/>
          <w:szCs w:val="24"/>
        </w:rPr>
      </w:pPr>
    </w:p>
    <w:p w:rsidR="00A84EE4" w:rsidRPr="00D21ECB" w:rsidRDefault="00A84EE4" w:rsidP="00D21ECB">
      <w:pPr>
        <w:ind w:firstLine="709"/>
        <w:jc w:val="both"/>
        <w:rPr>
          <w:sz w:val="24"/>
          <w:szCs w:val="24"/>
        </w:rPr>
      </w:pPr>
      <w:r w:rsidRPr="00D21ECB">
        <w:rPr>
          <w:sz w:val="24"/>
          <w:szCs w:val="24"/>
        </w:rPr>
        <w:t>2.24. Основными показателями доступности предоставления муниципальной услуги являются:</w:t>
      </w:r>
    </w:p>
    <w:p w:rsidR="00A84EE4" w:rsidRPr="00D21ECB" w:rsidRDefault="00A84EE4" w:rsidP="00D21ECB">
      <w:pPr>
        <w:ind w:firstLine="709"/>
        <w:jc w:val="both"/>
        <w:rPr>
          <w:sz w:val="24"/>
          <w:szCs w:val="24"/>
        </w:rPr>
      </w:pPr>
      <w:r w:rsidRPr="00D21ECB">
        <w:rPr>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84EE4" w:rsidRPr="00D21ECB" w:rsidRDefault="00A84EE4" w:rsidP="00D21ECB">
      <w:pPr>
        <w:ind w:firstLine="709"/>
        <w:jc w:val="both"/>
        <w:rPr>
          <w:sz w:val="24"/>
          <w:szCs w:val="24"/>
        </w:rPr>
      </w:pPr>
      <w:r w:rsidRPr="00D21ECB">
        <w:rPr>
          <w:sz w:val="24"/>
          <w:szCs w:val="24"/>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4EE4" w:rsidRPr="00D21ECB" w:rsidRDefault="00A84EE4" w:rsidP="00D21ECB">
      <w:pPr>
        <w:ind w:firstLine="709"/>
        <w:jc w:val="both"/>
        <w:rPr>
          <w:sz w:val="24"/>
          <w:szCs w:val="24"/>
        </w:rPr>
      </w:pPr>
      <w:r w:rsidRPr="00D21ECB">
        <w:rPr>
          <w:sz w:val="24"/>
          <w:szCs w:val="24"/>
        </w:rPr>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A84EE4" w:rsidRPr="00D21ECB" w:rsidRDefault="00A84EE4" w:rsidP="00D21ECB">
      <w:pPr>
        <w:ind w:firstLine="709"/>
        <w:jc w:val="both"/>
        <w:rPr>
          <w:sz w:val="24"/>
          <w:szCs w:val="24"/>
        </w:rPr>
      </w:pPr>
      <w:r w:rsidRPr="00D21ECB">
        <w:rPr>
          <w:sz w:val="24"/>
          <w:szCs w:val="24"/>
        </w:rPr>
        <w:t>2.24.4. Возможность получения заявителем уведомлений о предоставлении муниципальной услуги с помощью РПГУ.</w:t>
      </w:r>
    </w:p>
    <w:p w:rsidR="00A84EE4" w:rsidRPr="00D21ECB" w:rsidRDefault="00A84EE4" w:rsidP="00D21ECB">
      <w:pPr>
        <w:ind w:firstLine="709"/>
        <w:jc w:val="both"/>
        <w:rPr>
          <w:sz w:val="24"/>
          <w:szCs w:val="24"/>
        </w:rPr>
      </w:pPr>
      <w:r w:rsidRPr="00D21ECB">
        <w:rPr>
          <w:sz w:val="24"/>
          <w:szCs w:val="24"/>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4EE4" w:rsidRPr="00D21ECB" w:rsidRDefault="00A84EE4" w:rsidP="00D21ECB">
      <w:pPr>
        <w:ind w:firstLine="709"/>
        <w:jc w:val="both"/>
        <w:rPr>
          <w:sz w:val="24"/>
          <w:szCs w:val="24"/>
        </w:rPr>
      </w:pPr>
      <w:r w:rsidRPr="00D21ECB">
        <w:rPr>
          <w:sz w:val="24"/>
          <w:szCs w:val="24"/>
        </w:rPr>
        <w:t>2.25. Основными показателями качества предоставления муниципальной услуги являются:</w:t>
      </w:r>
    </w:p>
    <w:p w:rsidR="00A84EE4" w:rsidRDefault="00A84EE4" w:rsidP="00D21ECB">
      <w:pPr>
        <w:ind w:firstLine="709"/>
        <w:jc w:val="both"/>
        <w:rPr>
          <w:sz w:val="24"/>
          <w:szCs w:val="24"/>
        </w:rPr>
      </w:pPr>
      <w:r w:rsidRPr="00D21ECB">
        <w:rPr>
          <w:sz w:val="24"/>
          <w:szCs w:val="24"/>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84EE4" w:rsidRDefault="00A84EE4" w:rsidP="00D21ECB">
      <w:pPr>
        <w:ind w:firstLine="709"/>
        <w:jc w:val="both"/>
        <w:rPr>
          <w:sz w:val="24"/>
          <w:szCs w:val="24"/>
        </w:rPr>
      </w:pPr>
    </w:p>
    <w:p w:rsidR="00A84EE4" w:rsidRPr="00D21ECB" w:rsidRDefault="00A84EE4" w:rsidP="00D21ECB">
      <w:pPr>
        <w:ind w:firstLine="709"/>
        <w:jc w:val="both"/>
        <w:rPr>
          <w:sz w:val="24"/>
          <w:szCs w:val="24"/>
        </w:rPr>
      </w:pPr>
    </w:p>
    <w:p w:rsidR="00A84EE4" w:rsidRPr="00D21ECB" w:rsidRDefault="00A84EE4" w:rsidP="00D21ECB">
      <w:pPr>
        <w:ind w:firstLine="709"/>
        <w:jc w:val="both"/>
        <w:rPr>
          <w:sz w:val="24"/>
          <w:szCs w:val="24"/>
        </w:rPr>
      </w:pPr>
      <w:r w:rsidRPr="00D21ECB">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A84EE4" w:rsidRPr="00D21ECB" w:rsidRDefault="00A84EE4" w:rsidP="00D21ECB">
      <w:pPr>
        <w:ind w:firstLine="709"/>
        <w:jc w:val="both"/>
        <w:rPr>
          <w:sz w:val="24"/>
          <w:szCs w:val="24"/>
        </w:rPr>
      </w:pPr>
      <w:r w:rsidRPr="00D21ECB">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A84EE4" w:rsidRPr="00D21ECB" w:rsidRDefault="00A84EE4" w:rsidP="00D21ECB">
      <w:pPr>
        <w:ind w:firstLine="709"/>
        <w:jc w:val="both"/>
        <w:rPr>
          <w:sz w:val="24"/>
          <w:szCs w:val="24"/>
        </w:rPr>
      </w:pPr>
      <w:r w:rsidRPr="00D21ECB">
        <w:rPr>
          <w:sz w:val="24"/>
          <w:szCs w:val="24"/>
        </w:rPr>
        <w:t>2.26.4. Отсутствие нарушений установленных сроков в процессе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4EE4" w:rsidRPr="00D21ECB" w:rsidRDefault="00A84EE4" w:rsidP="00D21ECB">
      <w:pPr>
        <w:tabs>
          <w:tab w:val="left" w:pos="567"/>
        </w:tabs>
        <w:ind w:firstLine="709"/>
        <w:contextualSpacing/>
        <w:jc w:val="both"/>
        <w:rPr>
          <w:b/>
          <w:sz w:val="24"/>
          <w:szCs w:val="24"/>
        </w:rPr>
      </w:pPr>
    </w:p>
    <w:p w:rsidR="00A84EE4" w:rsidRPr="00D21ECB" w:rsidRDefault="00A84EE4" w:rsidP="00D21ECB">
      <w:pPr>
        <w:jc w:val="center"/>
        <w:rPr>
          <w:b/>
          <w:bCs/>
          <w:sz w:val="24"/>
          <w:szCs w:val="24"/>
        </w:rPr>
      </w:pPr>
      <w:r w:rsidRPr="00D21ECB">
        <w:rPr>
          <w:b/>
          <w:bCs/>
          <w:sz w:val="24"/>
          <w:szCs w:val="24"/>
        </w:rPr>
        <w:t>Иные требования, в том числе учитывающие особенности предоставления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муниципальной услуги в форме электронного документа</w:t>
      </w:r>
    </w:p>
    <w:p w:rsidR="00A84EE4" w:rsidRPr="00D21ECB" w:rsidRDefault="00A84EE4" w:rsidP="00D21ECB">
      <w:pPr>
        <w:jc w:val="center"/>
        <w:rPr>
          <w:b/>
          <w:bCs/>
          <w:sz w:val="24"/>
          <w:szCs w:val="24"/>
        </w:rPr>
      </w:pPr>
    </w:p>
    <w:p w:rsidR="00A84EE4" w:rsidRPr="00D21ECB" w:rsidRDefault="00A84EE4" w:rsidP="00D21ECB">
      <w:pPr>
        <w:ind w:firstLine="709"/>
        <w:jc w:val="both"/>
        <w:rPr>
          <w:sz w:val="24"/>
          <w:szCs w:val="24"/>
        </w:rPr>
      </w:pPr>
      <w:r w:rsidRPr="00D21ECB">
        <w:rPr>
          <w:sz w:val="24"/>
          <w:szCs w:val="24"/>
        </w:rPr>
        <w:t>2.26. Предоставление муниципальной услуги по экстерриториальному принципу не осуществляется.</w:t>
      </w:r>
    </w:p>
    <w:p w:rsidR="00A84EE4" w:rsidRPr="00D21ECB" w:rsidRDefault="00A84EE4" w:rsidP="00D21ECB">
      <w:pPr>
        <w:ind w:firstLine="709"/>
        <w:jc w:val="both"/>
        <w:rPr>
          <w:sz w:val="24"/>
          <w:szCs w:val="24"/>
        </w:rPr>
      </w:pPr>
      <w:r w:rsidRPr="00D21ECB">
        <w:rPr>
          <w:sz w:val="24"/>
          <w:szCs w:val="24"/>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A84EE4" w:rsidRPr="00D21ECB" w:rsidRDefault="00A84EE4" w:rsidP="00D21ECB">
      <w:pPr>
        <w:ind w:firstLine="709"/>
        <w:jc w:val="both"/>
        <w:rPr>
          <w:sz w:val="24"/>
          <w:szCs w:val="24"/>
        </w:rPr>
      </w:pPr>
      <w:r w:rsidRPr="00D21ECB">
        <w:rPr>
          <w:sz w:val="24"/>
          <w:szCs w:val="24"/>
        </w:rP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w:t>
      </w:r>
      <w:r>
        <w:rPr>
          <w:sz w:val="24"/>
          <w:szCs w:val="24"/>
        </w:rPr>
        <w:t xml:space="preserve">трации </w:t>
      </w:r>
      <w:r w:rsidRPr="00D21ECB">
        <w:rPr>
          <w:sz w:val="24"/>
          <w:szCs w:val="24"/>
        </w:rPr>
        <w:t>(при наличии).</w:t>
      </w:r>
    </w:p>
    <w:p w:rsidR="00A84EE4" w:rsidRPr="00D21ECB" w:rsidRDefault="00A84EE4" w:rsidP="00D21ECB">
      <w:pPr>
        <w:ind w:firstLine="709"/>
        <w:jc w:val="both"/>
        <w:rPr>
          <w:sz w:val="24"/>
          <w:szCs w:val="24"/>
        </w:rPr>
      </w:pPr>
    </w:p>
    <w:p w:rsidR="00A84EE4" w:rsidRPr="00D21ECB" w:rsidRDefault="00A84EE4" w:rsidP="00D21ECB">
      <w:pPr>
        <w:ind w:firstLine="709"/>
        <w:jc w:val="center"/>
        <w:rPr>
          <w:b/>
          <w:sz w:val="24"/>
          <w:szCs w:val="24"/>
        </w:rPr>
      </w:pPr>
    </w:p>
    <w:p w:rsidR="00A84EE4" w:rsidRPr="00D21ECB" w:rsidRDefault="00A84EE4" w:rsidP="00D21ECB">
      <w:pPr>
        <w:ind w:firstLine="709"/>
        <w:jc w:val="center"/>
        <w:rPr>
          <w:b/>
          <w:sz w:val="24"/>
          <w:szCs w:val="24"/>
        </w:rPr>
      </w:pPr>
      <w:r w:rsidRPr="00D21ECB">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4EE4" w:rsidRPr="00D21ECB" w:rsidRDefault="00A84EE4" w:rsidP="00D21ECB">
      <w:pPr>
        <w:ind w:firstLine="709"/>
        <w:jc w:val="center"/>
        <w:rPr>
          <w:b/>
          <w:sz w:val="24"/>
          <w:szCs w:val="24"/>
        </w:rPr>
      </w:pPr>
      <w:r w:rsidRPr="00D21ECB">
        <w:rPr>
          <w:b/>
          <w:sz w:val="24"/>
          <w:szCs w:val="24"/>
        </w:rPr>
        <w:t>Исчерпывающий перечень административных процедур</w:t>
      </w:r>
    </w:p>
    <w:p w:rsidR="00A84EE4" w:rsidRPr="00D21ECB" w:rsidRDefault="00A84EE4" w:rsidP="00D21ECB">
      <w:pPr>
        <w:ind w:firstLine="709"/>
        <w:jc w:val="both"/>
        <w:rPr>
          <w:sz w:val="24"/>
          <w:szCs w:val="24"/>
        </w:rPr>
      </w:pPr>
    </w:p>
    <w:p w:rsidR="00A84EE4" w:rsidRPr="00D21ECB" w:rsidRDefault="00A84EE4" w:rsidP="00D21ECB">
      <w:pPr>
        <w:ind w:firstLine="709"/>
        <w:jc w:val="both"/>
        <w:rPr>
          <w:sz w:val="24"/>
          <w:szCs w:val="24"/>
        </w:rPr>
      </w:pPr>
      <w:r w:rsidRPr="00D21ECB">
        <w:rPr>
          <w:sz w:val="24"/>
          <w:szCs w:val="24"/>
        </w:rPr>
        <w:t>3.1 Предоставление муниципальной услуги включает в себя следующие административные процедуры:</w:t>
      </w:r>
    </w:p>
    <w:p w:rsidR="00A84EE4" w:rsidRPr="00D21ECB" w:rsidRDefault="00A84EE4" w:rsidP="00D21ECB">
      <w:pPr>
        <w:ind w:firstLine="709"/>
        <w:jc w:val="both"/>
        <w:rPr>
          <w:sz w:val="24"/>
          <w:szCs w:val="24"/>
        </w:rPr>
      </w:pPr>
      <w:r w:rsidRPr="00D21ECB">
        <w:rPr>
          <w:sz w:val="24"/>
          <w:szCs w:val="24"/>
        </w:rPr>
        <w:t>прием и регистрация заявления и необходимых документов;</w:t>
      </w:r>
    </w:p>
    <w:p w:rsidR="00A84EE4" w:rsidRPr="00D21ECB" w:rsidRDefault="00A84EE4" w:rsidP="00D21ECB">
      <w:pPr>
        <w:ind w:firstLine="709"/>
        <w:jc w:val="both"/>
        <w:rPr>
          <w:sz w:val="24"/>
          <w:szCs w:val="24"/>
        </w:rPr>
      </w:pPr>
      <w:r w:rsidRPr="00D21ECB">
        <w:rPr>
          <w:sz w:val="24"/>
          <w:szCs w:val="24"/>
        </w:rPr>
        <w:t>рассмотрение заявления и представленных документов;</w:t>
      </w:r>
    </w:p>
    <w:p w:rsidR="00A84EE4" w:rsidRPr="00D21ECB" w:rsidRDefault="00A84EE4" w:rsidP="00D21ECB">
      <w:pPr>
        <w:ind w:firstLine="709"/>
        <w:jc w:val="both"/>
        <w:rPr>
          <w:sz w:val="24"/>
          <w:szCs w:val="24"/>
        </w:rPr>
      </w:pPr>
      <w:r w:rsidRPr="00D21ECB">
        <w:rPr>
          <w:sz w:val="24"/>
          <w:szCs w:val="24"/>
        </w:rPr>
        <w:t>формирование и направление межведомственных запросов;</w:t>
      </w:r>
    </w:p>
    <w:p w:rsidR="00A84EE4" w:rsidRPr="00D21ECB" w:rsidRDefault="00A84EE4" w:rsidP="00D21ECB">
      <w:pPr>
        <w:ind w:firstLine="709"/>
        <w:jc w:val="both"/>
        <w:rPr>
          <w:sz w:val="24"/>
          <w:szCs w:val="24"/>
        </w:rPr>
      </w:pPr>
      <w:r w:rsidRPr="00D21ECB">
        <w:rPr>
          <w:sz w:val="24"/>
          <w:szCs w:val="24"/>
        </w:rPr>
        <w:t>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p w:rsidR="00A84EE4" w:rsidRPr="00D21ECB" w:rsidRDefault="00A84EE4" w:rsidP="00D21ECB">
      <w:pPr>
        <w:ind w:firstLine="709"/>
        <w:jc w:val="both"/>
        <w:rPr>
          <w:sz w:val="24"/>
          <w:szCs w:val="24"/>
        </w:rPr>
      </w:pPr>
      <w:r w:rsidRPr="00D21ECB">
        <w:rPr>
          <w:sz w:val="24"/>
          <w:szCs w:val="24"/>
        </w:rPr>
        <w:t>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w:t>
      </w:r>
    </w:p>
    <w:p w:rsidR="00A84EE4" w:rsidRDefault="00A84EE4" w:rsidP="00984E5A">
      <w:pPr>
        <w:ind w:firstLine="709"/>
        <w:jc w:val="both"/>
        <w:rPr>
          <w:sz w:val="24"/>
          <w:szCs w:val="24"/>
        </w:rPr>
      </w:pPr>
      <w:r w:rsidRPr="00D21ECB">
        <w:rPr>
          <w:sz w:val="24"/>
          <w:szCs w:val="24"/>
        </w:rPr>
        <w:t>направление (выдача) гражданину  решения о признании его малоимущим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w:t>
      </w:r>
      <w:r>
        <w:rPr>
          <w:sz w:val="24"/>
          <w:szCs w:val="24"/>
        </w:rPr>
        <w:br/>
      </w:r>
    </w:p>
    <w:p w:rsidR="00A84EE4" w:rsidRDefault="00A84EE4" w:rsidP="00984E5A">
      <w:pPr>
        <w:ind w:firstLine="709"/>
        <w:jc w:val="both"/>
        <w:rPr>
          <w:sz w:val="24"/>
          <w:szCs w:val="24"/>
        </w:rPr>
      </w:pPr>
      <w:r>
        <w:rPr>
          <w:sz w:val="24"/>
          <w:szCs w:val="24"/>
        </w:rPr>
        <w:br/>
      </w:r>
      <w:r>
        <w:rPr>
          <w:sz w:val="24"/>
          <w:szCs w:val="24"/>
        </w:rPr>
        <w:br/>
      </w:r>
      <w:r>
        <w:rPr>
          <w:sz w:val="24"/>
          <w:szCs w:val="24"/>
        </w:rPr>
        <w:br/>
      </w:r>
      <w:r>
        <w:rPr>
          <w:sz w:val="24"/>
          <w:szCs w:val="24"/>
        </w:rPr>
        <w:br/>
      </w:r>
      <w:r>
        <w:rPr>
          <w:sz w:val="24"/>
          <w:szCs w:val="24"/>
        </w:rPr>
        <w:br/>
      </w:r>
    </w:p>
    <w:p w:rsidR="00A84EE4" w:rsidRDefault="00A84EE4" w:rsidP="00984E5A">
      <w:pPr>
        <w:ind w:firstLine="709"/>
        <w:jc w:val="both"/>
        <w:rPr>
          <w:sz w:val="24"/>
          <w:szCs w:val="24"/>
        </w:rPr>
      </w:pPr>
    </w:p>
    <w:p w:rsidR="00A84EE4" w:rsidRDefault="00A84EE4" w:rsidP="00984E5A">
      <w:pPr>
        <w:ind w:firstLine="709"/>
        <w:jc w:val="both"/>
        <w:rPr>
          <w:sz w:val="24"/>
          <w:szCs w:val="24"/>
        </w:rPr>
      </w:pPr>
    </w:p>
    <w:p w:rsidR="00A84EE4" w:rsidRPr="00D21ECB" w:rsidRDefault="00A84EE4" w:rsidP="00984E5A">
      <w:pPr>
        <w:ind w:firstLine="709"/>
        <w:jc w:val="both"/>
        <w:rPr>
          <w:b/>
          <w:sz w:val="24"/>
          <w:szCs w:val="24"/>
        </w:rPr>
      </w:pPr>
    </w:p>
    <w:p w:rsidR="00A84EE4" w:rsidRPr="00D21ECB" w:rsidRDefault="00A84EE4" w:rsidP="00D21ECB">
      <w:pPr>
        <w:ind w:firstLine="709"/>
        <w:jc w:val="center"/>
        <w:rPr>
          <w:b/>
          <w:sz w:val="24"/>
          <w:szCs w:val="24"/>
        </w:rPr>
      </w:pPr>
      <w:r w:rsidRPr="00D21ECB">
        <w:rPr>
          <w:b/>
          <w:sz w:val="24"/>
          <w:szCs w:val="24"/>
        </w:rPr>
        <w:t>Прием и регистрация заявлений и необходимых документов</w:t>
      </w:r>
    </w:p>
    <w:p w:rsidR="00A84EE4" w:rsidRPr="00D21ECB" w:rsidRDefault="00A84EE4" w:rsidP="00D21ECB">
      <w:pPr>
        <w:ind w:firstLine="709"/>
        <w:jc w:val="center"/>
        <w:rPr>
          <w:b/>
          <w:sz w:val="24"/>
          <w:szCs w:val="24"/>
        </w:rPr>
      </w:pPr>
    </w:p>
    <w:p w:rsidR="00A84EE4" w:rsidRPr="00D21ECB" w:rsidRDefault="00A84EE4" w:rsidP="00D21ECB">
      <w:pPr>
        <w:tabs>
          <w:tab w:val="left" w:pos="567"/>
        </w:tabs>
        <w:ind w:firstLine="709"/>
        <w:contextualSpacing/>
        <w:jc w:val="both"/>
        <w:rPr>
          <w:sz w:val="24"/>
          <w:szCs w:val="24"/>
        </w:rPr>
      </w:pPr>
      <w:r w:rsidRPr="00D21ECB">
        <w:rPr>
          <w:sz w:val="24"/>
          <w:szCs w:val="24"/>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A84EE4" w:rsidRPr="00D21ECB" w:rsidRDefault="00A84EE4" w:rsidP="00D21ECB">
      <w:pPr>
        <w:ind w:firstLine="709"/>
        <w:jc w:val="both"/>
        <w:rPr>
          <w:sz w:val="24"/>
          <w:szCs w:val="24"/>
        </w:rPr>
      </w:pPr>
      <w:r w:rsidRPr="00D21ECB">
        <w:rPr>
          <w:sz w:val="24"/>
          <w:szCs w:val="24"/>
        </w:rPr>
        <w:t xml:space="preserve">Заявление в течение одного рабочего дня с момента поступления  передается на регистрацию в канцелярию Администрации. </w:t>
      </w:r>
    </w:p>
    <w:p w:rsidR="00A84EE4" w:rsidRPr="00D21ECB" w:rsidRDefault="00A84EE4" w:rsidP="00D21ECB">
      <w:pPr>
        <w:ind w:firstLine="709"/>
        <w:jc w:val="both"/>
        <w:rPr>
          <w:sz w:val="24"/>
          <w:szCs w:val="24"/>
        </w:rPr>
      </w:pPr>
      <w:r w:rsidRPr="00D21ECB">
        <w:rPr>
          <w:sz w:val="24"/>
          <w:szCs w:val="24"/>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w:t>
      </w:r>
    </w:p>
    <w:p w:rsidR="00A84EE4" w:rsidRPr="00D21ECB" w:rsidRDefault="00A84EE4" w:rsidP="00D21ECB">
      <w:pPr>
        <w:tabs>
          <w:tab w:val="left" w:pos="567"/>
        </w:tabs>
        <w:ind w:firstLine="709"/>
        <w:contextualSpacing/>
        <w:jc w:val="both"/>
        <w:rPr>
          <w:sz w:val="24"/>
          <w:szCs w:val="24"/>
        </w:rPr>
      </w:pPr>
      <w:r w:rsidRPr="00D21ECB">
        <w:rPr>
          <w:sz w:val="24"/>
          <w:szCs w:val="24"/>
        </w:rPr>
        <w:t>Заявление, поданное в Администрацию посредством РПГУ, в течение одного рабочего дня с момента подачи на РПГУ регистрируется ответственным специалистом.</w:t>
      </w:r>
    </w:p>
    <w:p w:rsidR="00A84EE4" w:rsidRPr="00D21ECB" w:rsidRDefault="00A84EE4" w:rsidP="00D21ECB">
      <w:pPr>
        <w:ind w:firstLine="709"/>
        <w:jc w:val="both"/>
        <w:rPr>
          <w:sz w:val="24"/>
          <w:szCs w:val="24"/>
        </w:rPr>
      </w:pPr>
      <w:r w:rsidRPr="00D21ECB">
        <w:rPr>
          <w:sz w:val="24"/>
          <w:szCs w:val="24"/>
        </w:rPr>
        <w:t xml:space="preserve">При подаче Заявителем заявления и прилагаемых документов через многофункциональный центр началом </w:t>
      </w:r>
      <w:r w:rsidRPr="00D21ECB">
        <w:rPr>
          <w:bCs/>
          <w:sz w:val="24"/>
          <w:szCs w:val="24"/>
        </w:rPr>
        <w:t xml:space="preserve">административной процедуры является получение </w:t>
      </w:r>
      <w:r w:rsidRPr="00D21ECB">
        <w:rPr>
          <w:sz w:val="24"/>
          <w:szCs w:val="24"/>
        </w:rPr>
        <w:t>ответственным специалистом</w:t>
      </w:r>
      <w:r w:rsidRPr="00D21ECB">
        <w:rPr>
          <w:bCs/>
          <w:sz w:val="24"/>
          <w:szCs w:val="24"/>
        </w:rPr>
        <w:t xml:space="preserve"> по защищенным каналам связи </w:t>
      </w:r>
      <w:r w:rsidRPr="00D21ECB">
        <w:rPr>
          <w:sz w:val="24"/>
          <w:szCs w:val="24"/>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D21ECB">
        <w:rPr>
          <w:bCs/>
          <w:sz w:val="24"/>
          <w:szCs w:val="24"/>
        </w:rPr>
        <w:t xml:space="preserve">  </w:t>
      </w:r>
    </w:p>
    <w:p w:rsidR="00A84EE4" w:rsidRPr="00D21ECB" w:rsidRDefault="00A84EE4" w:rsidP="00D21ECB">
      <w:pPr>
        <w:ind w:firstLine="709"/>
        <w:jc w:val="both"/>
        <w:rPr>
          <w:sz w:val="24"/>
          <w:szCs w:val="24"/>
        </w:rPr>
      </w:pPr>
      <w:r w:rsidRPr="00D21ECB">
        <w:rPr>
          <w:sz w:val="24"/>
          <w:szCs w:val="24"/>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w:t>
      </w:r>
      <w:r w:rsidRPr="00D21ECB">
        <w:rPr>
          <w:bCs/>
          <w:sz w:val="24"/>
          <w:szCs w:val="24"/>
        </w:rPr>
        <w:t xml:space="preserve">с последующим внесением информации о дате поступления заявления и прилагаемых к нему документов в форме </w:t>
      </w:r>
      <w:r w:rsidRPr="00D21ECB">
        <w:rPr>
          <w:sz w:val="24"/>
          <w:szCs w:val="24"/>
        </w:rPr>
        <w:t xml:space="preserve">документов на бумажном носителе. </w:t>
      </w:r>
    </w:p>
    <w:p w:rsidR="00A84EE4" w:rsidRPr="00D21ECB" w:rsidRDefault="00A84EE4" w:rsidP="00D21ECB">
      <w:pPr>
        <w:ind w:firstLine="709"/>
        <w:jc w:val="both"/>
        <w:rPr>
          <w:sz w:val="24"/>
          <w:szCs w:val="24"/>
        </w:rPr>
      </w:pPr>
      <w:r w:rsidRPr="00D21ECB">
        <w:rPr>
          <w:sz w:val="24"/>
          <w:szCs w:val="24"/>
        </w:rPr>
        <w:t>Если при личном приеме документов в Администрации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A84EE4" w:rsidRPr="00D21ECB" w:rsidRDefault="00A84EE4" w:rsidP="00D21ECB">
      <w:pPr>
        <w:ind w:firstLine="709"/>
        <w:jc w:val="both"/>
        <w:rPr>
          <w:sz w:val="24"/>
          <w:szCs w:val="24"/>
        </w:rPr>
      </w:pPr>
      <w:r w:rsidRPr="00D21ECB">
        <w:rPr>
          <w:sz w:val="24"/>
          <w:szCs w:val="24"/>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передает заявление на регистрацию в канцелярию Администрации.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A84EE4" w:rsidRPr="00D21ECB" w:rsidRDefault="00A84EE4" w:rsidP="00D21ECB">
      <w:pPr>
        <w:ind w:firstLine="709"/>
        <w:jc w:val="both"/>
        <w:rPr>
          <w:sz w:val="24"/>
          <w:szCs w:val="24"/>
        </w:rPr>
      </w:pPr>
      <w:r w:rsidRPr="00D21ECB">
        <w:rPr>
          <w:sz w:val="24"/>
          <w:szCs w:val="24"/>
        </w:rPr>
        <w:t>Заявление, поданное в Администрацию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В случае выявления оснований отказа в приеме документов, указанных в пункте 2.14 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A84EE4" w:rsidRPr="00D21ECB" w:rsidRDefault="00A84EE4" w:rsidP="00D21ECB">
      <w:pPr>
        <w:ind w:firstLine="709"/>
        <w:jc w:val="both"/>
        <w:rPr>
          <w:sz w:val="24"/>
          <w:szCs w:val="24"/>
        </w:rPr>
      </w:pPr>
      <w:r w:rsidRPr="00D21ECB">
        <w:rPr>
          <w:sz w:val="24"/>
          <w:szCs w:val="24"/>
        </w:rPr>
        <w:t>При личном обращении в Администрацию Заявителю выдается расписка в получении заявления и прилагаемых к нему документов с указанием их перечня и даты их получения специалистом Администрации, ответственным за прием  заявлений и документов.</w:t>
      </w:r>
    </w:p>
    <w:p w:rsidR="00A84EE4" w:rsidRPr="00D21ECB" w:rsidRDefault="00A84EE4" w:rsidP="00D21ECB">
      <w:pPr>
        <w:tabs>
          <w:tab w:val="left" w:pos="567"/>
        </w:tabs>
        <w:ind w:firstLine="709"/>
        <w:contextualSpacing/>
        <w:jc w:val="both"/>
        <w:rPr>
          <w:sz w:val="24"/>
          <w:szCs w:val="24"/>
        </w:rPr>
      </w:pPr>
      <w:r w:rsidRPr="00D21ECB">
        <w:rPr>
          <w:sz w:val="24"/>
          <w:szCs w:val="24"/>
        </w:rPr>
        <w:t xml:space="preserve">Прошедшие регистрацию заявления в течение одного рабочего дня передаются ответственному исполнителю. </w:t>
      </w:r>
    </w:p>
    <w:p w:rsidR="00A84EE4" w:rsidRPr="00D21ECB" w:rsidRDefault="00A84EE4" w:rsidP="00D21ECB">
      <w:pPr>
        <w:tabs>
          <w:tab w:val="left" w:pos="567"/>
        </w:tabs>
        <w:ind w:firstLine="709"/>
        <w:contextualSpacing/>
        <w:jc w:val="both"/>
        <w:rPr>
          <w:sz w:val="24"/>
          <w:szCs w:val="24"/>
        </w:rPr>
      </w:pPr>
      <w:r w:rsidRPr="00D21ECB">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а также уведомление об отказе в приеме и возврате документов. </w:t>
      </w:r>
    </w:p>
    <w:p w:rsidR="00A84EE4" w:rsidRDefault="00A84EE4" w:rsidP="00D21ECB">
      <w:pPr>
        <w:ind w:firstLine="709"/>
        <w:jc w:val="both"/>
        <w:rPr>
          <w:sz w:val="24"/>
          <w:szCs w:val="24"/>
        </w:rPr>
      </w:pPr>
      <w:r w:rsidRPr="00D21ECB">
        <w:rPr>
          <w:sz w:val="24"/>
          <w:szCs w:val="24"/>
        </w:rPr>
        <w:t>Срок выполнения административной процедуры – 1 рабочий день со дня поступления заявления.</w:t>
      </w:r>
      <w:r>
        <w:rPr>
          <w:sz w:val="24"/>
          <w:szCs w:val="24"/>
        </w:rPr>
        <w:br/>
      </w:r>
      <w:r>
        <w:rPr>
          <w:sz w:val="24"/>
          <w:szCs w:val="24"/>
        </w:rPr>
        <w:br/>
      </w:r>
    </w:p>
    <w:p w:rsidR="00A84EE4" w:rsidRDefault="00A84EE4" w:rsidP="00D21ECB">
      <w:pPr>
        <w:ind w:firstLine="709"/>
        <w:jc w:val="both"/>
        <w:rPr>
          <w:sz w:val="24"/>
          <w:szCs w:val="24"/>
        </w:rPr>
      </w:pPr>
    </w:p>
    <w:p w:rsidR="00A84EE4" w:rsidRDefault="00A84EE4" w:rsidP="00D21ECB">
      <w:pPr>
        <w:ind w:firstLine="709"/>
        <w:jc w:val="both"/>
        <w:rPr>
          <w:sz w:val="24"/>
          <w:szCs w:val="24"/>
        </w:rPr>
      </w:pPr>
      <w:r>
        <w:rPr>
          <w:sz w:val="24"/>
          <w:szCs w:val="24"/>
        </w:rPr>
        <w:br/>
      </w:r>
    </w:p>
    <w:p w:rsidR="00A84EE4" w:rsidRPr="00D21ECB" w:rsidRDefault="00A84EE4" w:rsidP="00D21ECB">
      <w:pPr>
        <w:ind w:firstLine="709"/>
        <w:jc w:val="both"/>
        <w:rPr>
          <w:sz w:val="24"/>
          <w:szCs w:val="24"/>
        </w:rPr>
      </w:pPr>
    </w:p>
    <w:p w:rsidR="00A84EE4" w:rsidRPr="00D21ECB" w:rsidRDefault="00A84EE4" w:rsidP="00D21ECB">
      <w:pPr>
        <w:ind w:firstLine="709"/>
        <w:jc w:val="center"/>
        <w:rPr>
          <w:b/>
          <w:sz w:val="24"/>
          <w:szCs w:val="24"/>
        </w:rPr>
      </w:pPr>
    </w:p>
    <w:p w:rsidR="00A84EE4" w:rsidRPr="00D21ECB" w:rsidRDefault="00A84EE4" w:rsidP="00D21ECB">
      <w:pPr>
        <w:ind w:firstLine="709"/>
        <w:jc w:val="center"/>
        <w:rPr>
          <w:b/>
          <w:sz w:val="24"/>
          <w:szCs w:val="24"/>
        </w:rPr>
      </w:pPr>
      <w:r w:rsidRPr="00D21ECB">
        <w:rPr>
          <w:b/>
          <w:sz w:val="24"/>
          <w:szCs w:val="24"/>
        </w:rPr>
        <w:t>Рассмотрение заявления и представленных документов</w:t>
      </w:r>
    </w:p>
    <w:p w:rsidR="00A84EE4" w:rsidRPr="00D21ECB" w:rsidRDefault="00A84EE4" w:rsidP="00D21ECB">
      <w:pPr>
        <w:ind w:firstLine="709"/>
        <w:jc w:val="center"/>
        <w:rPr>
          <w:b/>
          <w:sz w:val="24"/>
          <w:szCs w:val="24"/>
        </w:rPr>
      </w:pPr>
    </w:p>
    <w:p w:rsidR="00A84EE4" w:rsidRPr="00D21ECB" w:rsidRDefault="00A84EE4" w:rsidP="00D21ECB">
      <w:pPr>
        <w:tabs>
          <w:tab w:val="left" w:pos="1560"/>
        </w:tabs>
        <w:ind w:firstLine="709"/>
        <w:contextualSpacing/>
        <w:jc w:val="both"/>
        <w:rPr>
          <w:sz w:val="24"/>
          <w:szCs w:val="24"/>
        </w:rPr>
      </w:pPr>
      <w:r w:rsidRPr="00D21ECB">
        <w:rPr>
          <w:sz w:val="24"/>
          <w:szCs w:val="24"/>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A84EE4" w:rsidRPr="00D21ECB" w:rsidRDefault="00A84EE4" w:rsidP="00D21ECB">
      <w:pPr>
        <w:tabs>
          <w:tab w:val="left" w:pos="1560"/>
        </w:tabs>
        <w:ind w:firstLine="709"/>
        <w:contextualSpacing/>
        <w:jc w:val="both"/>
        <w:rPr>
          <w:sz w:val="24"/>
          <w:szCs w:val="24"/>
        </w:rPr>
      </w:pPr>
      <w:r w:rsidRPr="00D21ECB">
        <w:rPr>
          <w:sz w:val="24"/>
          <w:szCs w:val="24"/>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A84EE4" w:rsidRPr="00D21ECB" w:rsidRDefault="00A84EE4" w:rsidP="00D21ECB">
      <w:pPr>
        <w:tabs>
          <w:tab w:val="left" w:pos="567"/>
        </w:tabs>
        <w:ind w:firstLine="709"/>
        <w:contextualSpacing/>
        <w:jc w:val="both"/>
        <w:rPr>
          <w:sz w:val="24"/>
          <w:szCs w:val="24"/>
        </w:rPr>
      </w:pPr>
      <w:r w:rsidRPr="00D21ECB">
        <w:rPr>
          <w:sz w:val="24"/>
          <w:szCs w:val="24"/>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решения об отказе в предоставлении муниципальной услуги в порядке, предусмотренном пунктом 3.1.7 Административного регламента.</w:t>
      </w:r>
    </w:p>
    <w:p w:rsidR="00A84EE4" w:rsidRPr="00D21ECB" w:rsidRDefault="00A84EE4" w:rsidP="00D21ECB">
      <w:pPr>
        <w:tabs>
          <w:tab w:val="left" w:pos="567"/>
        </w:tabs>
        <w:ind w:firstLine="709"/>
        <w:contextualSpacing/>
        <w:jc w:val="both"/>
        <w:rPr>
          <w:sz w:val="24"/>
          <w:szCs w:val="24"/>
        </w:rPr>
      </w:pPr>
      <w:r w:rsidRPr="00D21ECB">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2.11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A84EE4" w:rsidRPr="00D21ECB" w:rsidRDefault="00A84EE4" w:rsidP="00D21ECB">
      <w:pPr>
        <w:tabs>
          <w:tab w:val="left" w:pos="567"/>
        </w:tabs>
        <w:ind w:firstLine="709"/>
        <w:contextualSpacing/>
        <w:jc w:val="both"/>
        <w:rPr>
          <w:sz w:val="24"/>
          <w:szCs w:val="24"/>
        </w:rPr>
      </w:pPr>
      <w:r w:rsidRPr="00D21ECB">
        <w:rPr>
          <w:sz w:val="24"/>
          <w:szCs w:val="24"/>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A84EE4" w:rsidRPr="00D21ECB" w:rsidRDefault="00A84EE4" w:rsidP="00D21ECB">
      <w:pPr>
        <w:tabs>
          <w:tab w:val="left" w:pos="567"/>
        </w:tabs>
        <w:ind w:firstLine="709"/>
        <w:contextualSpacing/>
        <w:jc w:val="both"/>
        <w:rPr>
          <w:sz w:val="24"/>
          <w:szCs w:val="24"/>
        </w:rPr>
      </w:pPr>
      <w:r w:rsidRPr="00D21ECB">
        <w:rPr>
          <w:sz w:val="24"/>
          <w:szCs w:val="24"/>
        </w:rPr>
        <w:t xml:space="preserve">Фиксация результата административной процедуры не предусмотрена. </w:t>
      </w:r>
    </w:p>
    <w:p w:rsidR="00A84EE4" w:rsidRPr="00D21ECB" w:rsidRDefault="00A84EE4" w:rsidP="00D21ECB">
      <w:pPr>
        <w:tabs>
          <w:tab w:val="left" w:pos="567"/>
        </w:tabs>
        <w:ind w:firstLine="709"/>
        <w:contextualSpacing/>
        <w:jc w:val="both"/>
        <w:rPr>
          <w:sz w:val="24"/>
          <w:szCs w:val="24"/>
        </w:rPr>
      </w:pPr>
      <w:r w:rsidRPr="00D21ECB">
        <w:rPr>
          <w:sz w:val="24"/>
          <w:szCs w:val="24"/>
        </w:rPr>
        <w:t>Максимальный срок выполнения административной процедуры – один рабочий день.</w:t>
      </w:r>
    </w:p>
    <w:p w:rsidR="00A84EE4" w:rsidRPr="00D21ECB" w:rsidRDefault="00A84EE4" w:rsidP="00D21ECB">
      <w:pPr>
        <w:tabs>
          <w:tab w:val="left" w:pos="567"/>
        </w:tabs>
        <w:ind w:firstLine="709"/>
        <w:contextualSpacing/>
        <w:jc w:val="both"/>
        <w:rPr>
          <w:sz w:val="24"/>
          <w:szCs w:val="24"/>
        </w:rPr>
      </w:pPr>
    </w:p>
    <w:p w:rsidR="00A84EE4" w:rsidRPr="00D21ECB" w:rsidRDefault="00A84EE4" w:rsidP="00D21ECB">
      <w:pPr>
        <w:tabs>
          <w:tab w:val="left" w:pos="567"/>
        </w:tabs>
        <w:ind w:firstLine="709"/>
        <w:contextualSpacing/>
        <w:jc w:val="center"/>
        <w:rPr>
          <w:b/>
          <w:sz w:val="24"/>
          <w:szCs w:val="24"/>
        </w:rPr>
      </w:pPr>
      <w:r w:rsidRPr="00D21ECB">
        <w:rPr>
          <w:b/>
          <w:sz w:val="24"/>
          <w:szCs w:val="24"/>
        </w:rPr>
        <w:t>Формирование и направление межведомственных о предоставлении документов и информации, получение ответов на запросы</w:t>
      </w:r>
    </w:p>
    <w:p w:rsidR="00A84EE4" w:rsidRPr="00D21ECB" w:rsidRDefault="00A84EE4" w:rsidP="00D21ECB">
      <w:pPr>
        <w:tabs>
          <w:tab w:val="left" w:pos="567"/>
        </w:tabs>
        <w:ind w:firstLine="709"/>
        <w:contextualSpacing/>
        <w:jc w:val="center"/>
        <w:rPr>
          <w:b/>
          <w:sz w:val="24"/>
          <w:szCs w:val="24"/>
        </w:rPr>
      </w:pP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3.1.3 Основанием для начала административной процедуры является отсутствие документов, указанных в пункте 2.11 Административного регламента.</w:t>
      </w: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В случае если заявителем по собственной инициативе не представлены документы, указанные в пункте 2.11 Административного регламента, ответственный исполнитель в течение 1 рабочего дня с момента поступления заявления осуществляет формирование и направление необходимых запросов.</w:t>
      </w:r>
    </w:p>
    <w:p w:rsidR="00A84EE4" w:rsidRPr="00D21ECB" w:rsidRDefault="00A84EE4" w:rsidP="00D21ECB">
      <w:pPr>
        <w:tabs>
          <w:tab w:val="left" w:pos="567"/>
        </w:tabs>
        <w:ind w:firstLine="709"/>
        <w:contextualSpacing/>
        <w:jc w:val="both"/>
        <w:rPr>
          <w:sz w:val="24"/>
          <w:szCs w:val="24"/>
        </w:rPr>
      </w:pPr>
      <w:r w:rsidRPr="00D21ECB">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 210-ФЗ.</w:t>
      </w:r>
    </w:p>
    <w:p w:rsidR="00A84EE4" w:rsidRPr="00D21ECB" w:rsidRDefault="00A84EE4" w:rsidP="00D21ECB">
      <w:pPr>
        <w:ind w:firstLine="709"/>
        <w:jc w:val="both"/>
        <w:rPr>
          <w:sz w:val="24"/>
          <w:szCs w:val="24"/>
        </w:rPr>
      </w:pPr>
      <w:r w:rsidRPr="00D21ECB">
        <w:rPr>
          <w:sz w:val="24"/>
          <w:szCs w:val="24"/>
        </w:rPr>
        <w:t>Результатом и способом фиксации административной процедуры является поступление в Администрацию (Уполномоченный орган) документов в рамках межведомственного взаимодействия.</w:t>
      </w:r>
    </w:p>
    <w:p w:rsidR="00A84EE4" w:rsidRPr="00D21ECB" w:rsidRDefault="00A84EE4" w:rsidP="00D21ECB">
      <w:pPr>
        <w:tabs>
          <w:tab w:val="left" w:pos="7425"/>
        </w:tabs>
        <w:ind w:firstLine="709"/>
        <w:jc w:val="both"/>
        <w:rPr>
          <w:sz w:val="24"/>
          <w:szCs w:val="24"/>
        </w:rPr>
      </w:pPr>
      <w:r w:rsidRPr="00D21ECB">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A84EE4" w:rsidRPr="00D21ECB" w:rsidRDefault="00A84EE4" w:rsidP="00D21ECB">
      <w:pPr>
        <w:tabs>
          <w:tab w:val="left" w:pos="7425"/>
        </w:tabs>
        <w:ind w:firstLine="709"/>
        <w:jc w:val="both"/>
        <w:rPr>
          <w:sz w:val="24"/>
          <w:szCs w:val="24"/>
        </w:rPr>
      </w:pPr>
      <w:r w:rsidRPr="00D21ECB">
        <w:rPr>
          <w:sz w:val="24"/>
          <w:szCs w:val="24"/>
        </w:rPr>
        <w:t>Максимальный срок выполнения административной процедуры при направлении запроса посредством информационной системы межведомственного электронного взаимодействия (далее – СМЭВ) составляет 5 рабочих дней.</w:t>
      </w:r>
    </w:p>
    <w:p w:rsidR="00A84EE4" w:rsidRPr="00D21ECB" w:rsidRDefault="00A84EE4" w:rsidP="00984E5A">
      <w:pPr>
        <w:tabs>
          <w:tab w:val="left" w:pos="7425"/>
        </w:tabs>
        <w:ind w:firstLine="709"/>
        <w:jc w:val="both"/>
        <w:rPr>
          <w:sz w:val="24"/>
          <w:szCs w:val="24"/>
        </w:rPr>
      </w:pPr>
      <w:r w:rsidRPr="00D21ECB">
        <w:rPr>
          <w:sz w:val="24"/>
          <w:szCs w:val="24"/>
        </w:rPr>
        <w:t>Максимальный срок выполнения административной процедуры при направлении запроса на бумажном носителе составляет 30 календарных  дней.</w:t>
      </w:r>
    </w:p>
    <w:p w:rsidR="00A84EE4" w:rsidRPr="00D21ECB" w:rsidRDefault="00A84EE4" w:rsidP="00D21ECB">
      <w:pPr>
        <w:tabs>
          <w:tab w:val="left" w:pos="7425"/>
        </w:tabs>
        <w:ind w:firstLine="709"/>
        <w:jc w:val="both"/>
        <w:rPr>
          <w:sz w:val="24"/>
          <w:szCs w:val="24"/>
        </w:rPr>
      </w:pPr>
    </w:p>
    <w:p w:rsidR="00A84EE4" w:rsidRPr="00D21ECB" w:rsidRDefault="00A84EE4" w:rsidP="00D21ECB">
      <w:pPr>
        <w:ind w:firstLine="709"/>
        <w:jc w:val="center"/>
        <w:rPr>
          <w:b/>
          <w:sz w:val="24"/>
          <w:szCs w:val="24"/>
        </w:rPr>
      </w:pPr>
      <w:r w:rsidRPr="00D21ECB">
        <w:rPr>
          <w:b/>
          <w:sz w:val="24"/>
          <w:szCs w:val="24"/>
        </w:rPr>
        <w:t>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p w:rsidR="00A84EE4" w:rsidRPr="00D21ECB" w:rsidRDefault="00A84EE4" w:rsidP="00D21ECB">
      <w:pPr>
        <w:ind w:firstLine="709"/>
        <w:rPr>
          <w:b/>
          <w:sz w:val="24"/>
          <w:szCs w:val="24"/>
        </w:rPr>
      </w:pPr>
    </w:p>
    <w:p w:rsidR="00A84EE4" w:rsidRDefault="00A84EE4" w:rsidP="00D21ECB">
      <w:pPr>
        <w:ind w:firstLine="709"/>
        <w:jc w:val="both"/>
        <w:rPr>
          <w:sz w:val="24"/>
          <w:szCs w:val="24"/>
        </w:rPr>
      </w:pPr>
      <w:r w:rsidRPr="00D21ECB">
        <w:rPr>
          <w:sz w:val="24"/>
          <w:szCs w:val="24"/>
        </w:rPr>
        <w:t>3.1.4 Основанием для начала административного действия является наличие полного пакета документов, необходимых для проведения административной процедуры.</w:t>
      </w:r>
      <w:r>
        <w:rPr>
          <w:sz w:val="24"/>
          <w:szCs w:val="24"/>
        </w:rPr>
        <w:br/>
      </w:r>
    </w:p>
    <w:p w:rsidR="00A84EE4" w:rsidRPr="00D21ECB" w:rsidRDefault="00A84EE4" w:rsidP="00D21ECB">
      <w:pPr>
        <w:ind w:firstLine="709"/>
        <w:jc w:val="both"/>
        <w:rPr>
          <w:sz w:val="24"/>
          <w:szCs w:val="24"/>
        </w:rPr>
      </w:pPr>
    </w:p>
    <w:p w:rsidR="00A84EE4" w:rsidRPr="00D21ECB" w:rsidRDefault="00A84EE4" w:rsidP="00D21ECB">
      <w:pPr>
        <w:ind w:firstLine="709"/>
        <w:jc w:val="both"/>
        <w:rPr>
          <w:sz w:val="24"/>
          <w:szCs w:val="24"/>
        </w:rPr>
      </w:pPr>
      <w:r w:rsidRPr="00D21ECB">
        <w:rPr>
          <w:sz w:val="24"/>
          <w:szCs w:val="24"/>
        </w:rPr>
        <w:t>Ответственный исполнитель:</w:t>
      </w:r>
    </w:p>
    <w:p w:rsidR="00A84EE4" w:rsidRPr="00D21ECB" w:rsidRDefault="00A84EE4" w:rsidP="00D21ECB">
      <w:pPr>
        <w:ind w:firstLine="709"/>
        <w:jc w:val="both"/>
        <w:rPr>
          <w:sz w:val="24"/>
          <w:szCs w:val="24"/>
        </w:rPr>
      </w:pPr>
      <w:r w:rsidRPr="00D21ECB">
        <w:rPr>
          <w:sz w:val="24"/>
          <w:szCs w:val="24"/>
        </w:rPr>
        <w:t>1) Осуществляет расчет размера дохода, приходящегося на каждого члена семьи (единого проживающего гражданина) исходя из совокупного дохода семьи, деленного на число всех членов семьи.</w:t>
      </w:r>
    </w:p>
    <w:p w:rsidR="00A84EE4" w:rsidRPr="00D21ECB" w:rsidRDefault="00A84EE4" w:rsidP="00D21ECB">
      <w:pPr>
        <w:ind w:firstLine="709"/>
        <w:jc w:val="both"/>
        <w:rPr>
          <w:sz w:val="24"/>
          <w:szCs w:val="24"/>
        </w:rPr>
      </w:pPr>
      <w:r w:rsidRPr="00D21ECB">
        <w:rPr>
          <w:sz w:val="24"/>
          <w:szCs w:val="24"/>
        </w:rPr>
        <w:t>При определении расчета размера дохода, приходящегося на каждого члена семьи (единого проживающего гражданина) в совокупный доход семьи включаются доходы каждого члена семьи за двенадцать месяцев, непосредственно предшествующих месяцу подачи заявления.</w:t>
      </w:r>
    </w:p>
    <w:p w:rsidR="00A84EE4" w:rsidRPr="00D21ECB" w:rsidRDefault="00A84EE4" w:rsidP="00D21ECB">
      <w:pPr>
        <w:ind w:firstLine="709"/>
        <w:jc w:val="both"/>
        <w:rPr>
          <w:sz w:val="24"/>
          <w:szCs w:val="24"/>
        </w:rPr>
      </w:pPr>
      <w:r w:rsidRPr="00D21ECB">
        <w:rPr>
          <w:sz w:val="24"/>
          <w:szCs w:val="24"/>
        </w:rPr>
        <w:t>При расчете среднедушевого дохода семьи учитывается сумма доходов каждого члена семьи после вычета налогов и сборов в соответствии с законодательством о налогах и сборах, полученных как в денежной, так и в натуральной формах.</w:t>
      </w:r>
    </w:p>
    <w:p w:rsidR="00A84EE4" w:rsidRPr="00D21ECB" w:rsidRDefault="00A84EE4" w:rsidP="00D21ECB">
      <w:pPr>
        <w:ind w:firstLine="709"/>
        <w:jc w:val="both"/>
        <w:rPr>
          <w:sz w:val="24"/>
          <w:szCs w:val="24"/>
        </w:rPr>
      </w:pPr>
      <w:r w:rsidRPr="00D21ECB">
        <w:rPr>
          <w:sz w:val="24"/>
          <w:szCs w:val="24"/>
        </w:rPr>
        <w:t>При расчете среднедушевого дохода семьи не учитываются виды доходов членов семьи не облагаемые налогом на доходы физических лиц в соответствии со статьей 217 Налогового кодекса Российской Федерации.</w:t>
      </w:r>
    </w:p>
    <w:p w:rsidR="00A84EE4" w:rsidRPr="00D21ECB" w:rsidRDefault="00A84EE4" w:rsidP="00D21ECB">
      <w:pPr>
        <w:ind w:firstLine="709"/>
        <w:jc w:val="both"/>
        <w:rPr>
          <w:sz w:val="24"/>
          <w:szCs w:val="24"/>
        </w:rPr>
      </w:pPr>
      <w:r w:rsidRPr="00D21ECB">
        <w:rPr>
          <w:sz w:val="24"/>
          <w:szCs w:val="24"/>
        </w:rPr>
        <w:t>2) Производит определение стоимости имущества, принадлежащего на праве собственности и подлежащего налогообложению Заявителю и членам его семьи, исходя из его рыночной стоимости.</w:t>
      </w:r>
    </w:p>
    <w:p w:rsidR="00A84EE4" w:rsidRPr="00D21ECB" w:rsidRDefault="00A84EE4" w:rsidP="00D21ECB">
      <w:pPr>
        <w:tabs>
          <w:tab w:val="left" w:pos="567"/>
        </w:tabs>
        <w:ind w:firstLine="709"/>
        <w:contextualSpacing/>
        <w:jc w:val="both"/>
        <w:rPr>
          <w:sz w:val="24"/>
          <w:szCs w:val="24"/>
        </w:rPr>
      </w:pPr>
      <w:r w:rsidRPr="00D21ECB">
        <w:rPr>
          <w:sz w:val="24"/>
          <w:szCs w:val="24"/>
        </w:rPr>
        <w:t xml:space="preserve">Фиксация результата административной процедуры не предусмотрена. </w:t>
      </w:r>
    </w:p>
    <w:p w:rsidR="00A84EE4" w:rsidRPr="00D21ECB" w:rsidRDefault="00A84EE4" w:rsidP="00D21ECB">
      <w:pPr>
        <w:tabs>
          <w:tab w:val="left" w:pos="567"/>
        </w:tabs>
        <w:ind w:firstLine="709"/>
        <w:contextualSpacing/>
        <w:jc w:val="both"/>
        <w:rPr>
          <w:sz w:val="24"/>
          <w:szCs w:val="24"/>
        </w:rPr>
      </w:pPr>
      <w:r w:rsidRPr="00D21ECB">
        <w:rPr>
          <w:sz w:val="24"/>
          <w:szCs w:val="24"/>
        </w:rPr>
        <w:t>Максимальный срок выполнения административной процедуры – десять  рабочих дней.</w:t>
      </w:r>
    </w:p>
    <w:p w:rsidR="00A84EE4" w:rsidRPr="00D21ECB" w:rsidRDefault="00A84EE4" w:rsidP="00D21ECB">
      <w:pPr>
        <w:ind w:firstLine="709"/>
        <w:jc w:val="center"/>
        <w:rPr>
          <w:b/>
          <w:sz w:val="24"/>
          <w:szCs w:val="24"/>
        </w:rPr>
      </w:pPr>
    </w:p>
    <w:p w:rsidR="00A84EE4" w:rsidRPr="00D21ECB" w:rsidRDefault="00A84EE4" w:rsidP="00D21ECB">
      <w:pPr>
        <w:ind w:firstLine="709"/>
        <w:jc w:val="center"/>
        <w:rPr>
          <w:b/>
          <w:sz w:val="24"/>
          <w:szCs w:val="24"/>
        </w:rPr>
      </w:pPr>
      <w:r w:rsidRPr="00D21ECB">
        <w:rPr>
          <w:b/>
          <w:sz w:val="24"/>
          <w:szCs w:val="24"/>
        </w:rPr>
        <w:t>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w:t>
      </w:r>
    </w:p>
    <w:p w:rsidR="00A84EE4" w:rsidRPr="00D21ECB" w:rsidRDefault="00A84EE4" w:rsidP="00D21ECB">
      <w:pPr>
        <w:ind w:firstLine="709"/>
        <w:jc w:val="center"/>
        <w:rPr>
          <w:b/>
          <w:sz w:val="24"/>
          <w:szCs w:val="24"/>
        </w:rPr>
      </w:pPr>
    </w:p>
    <w:p w:rsidR="00A84EE4" w:rsidRPr="00984E5A" w:rsidRDefault="00A84EE4" w:rsidP="00D21ECB">
      <w:pPr>
        <w:pStyle w:val="ConsPlusNormal"/>
        <w:ind w:firstLine="709"/>
        <w:jc w:val="both"/>
        <w:rPr>
          <w:rFonts w:ascii="Times New Roman" w:hAnsi="Times New Roman" w:cs="Times New Roman"/>
          <w:sz w:val="24"/>
          <w:szCs w:val="24"/>
        </w:rPr>
      </w:pPr>
      <w:r w:rsidRPr="00984E5A">
        <w:rPr>
          <w:rFonts w:ascii="Times New Roman" w:hAnsi="Times New Roman" w:cs="Times New Roman"/>
          <w:sz w:val="24"/>
          <w:szCs w:val="24"/>
        </w:rP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A84EE4" w:rsidRPr="00D21ECB" w:rsidRDefault="00A84EE4" w:rsidP="00D21ECB">
      <w:pPr>
        <w:tabs>
          <w:tab w:val="left" w:pos="567"/>
        </w:tabs>
        <w:ind w:firstLine="709"/>
        <w:contextualSpacing/>
        <w:jc w:val="both"/>
        <w:rPr>
          <w:sz w:val="24"/>
          <w:szCs w:val="24"/>
        </w:rPr>
      </w:pPr>
      <w:r w:rsidRPr="00D21ECB">
        <w:rPr>
          <w:sz w:val="24"/>
          <w:szCs w:val="24"/>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A84EE4" w:rsidRPr="00D21ECB" w:rsidRDefault="00A84EE4" w:rsidP="00D21ECB">
      <w:pPr>
        <w:tabs>
          <w:tab w:val="left" w:pos="567"/>
        </w:tabs>
        <w:ind w:firstLine="709"/>
        <w:contextualSpacing/>
        <w:jc w:val="both"/>
        <w:rPr>
          <w:sz w:val="24"/>
          <w:szCs w:val="24"/>
        </w:rPr>
      </w:pPr>
      <w:r w:rsidRPr="00D21ECB">
        <w:rPr>
          <w:sz w:val="24"/>
          <w:szCs w:val="24"/>
        </w:rPr>
        <w:t>Состав комиссии, порядок ее работы и форма акта проверки жилищных условий граждан утверждаются органами местного самоуправления.</w:t>
      </w:r>
    </w:p>
    <w:p w:rsidR="00A84EE4" w:rsidRPr="00D21ECB" w:rsidRDefault="00A84EE4" w:rsidP="00D21ECB">
      <w:pPr>
        <w:ind w:firstLine="709"/>
        <w:jc w:val="both"/>
        <w:rPr>
          <w:sz w:val="24"/>
          <w:szCs w:val="24"/>
        </w:rPr>
      </w:pPr>
      <w:r w:rsidRPr="00D21ECB">
        <w:rPr>
          <w:sz w:val="24"/>
          <w:szCs w:val="24"/>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A84EE4" w:rsidRPr="00D21ECB" w:rsidRDefault="00A84EE4" w:rsidP="00D21ECB">
      <w:pPr>
        <w:ind w:firstLine="709"/>
        <w:jc w:val="both"/>
        <w:rPr>
          <w:sz w:val="24"/>
          <w:szCs w:val="24"/>
        </w:rPr>
      </w:pPr>
      <w:r w:rsidRPr="00D21ECB">
        <w:rPr>
          <w:sz w:val="24"/>
          <w:szCs w:val="24"/>
        </w:rPr>
        <w:t xml:space="preserve">Ответственный исполнитель: </w:t>
      </w:r>
    </w:p>
    <w:p w:rsidR="00A84EE4" w:rsidRPr="00D21ECB" w:rsidRDefault="00A84EE4" w:rsidP="00D21ECB">
      <w:pPr>
        <w:ind w:firstLine="709"/>
        <w:jc w:val="both"/>
        <w:rPr>
          <w:sz w:val="24"/>
          <w:szCs w:val="24"/>
        </w:rPr>
      </w:pPr>
      <w:r w:rsidRPr="00D21ECB">
        <w:rPr>
          <w:sz w:val="24"/>
          <w:szCs w:val="24"/>
        </w:rPr>
        <w:t>осуществляет подготовку проекта мотивированного отказа Администрации;</w:t>
      </w:r>
    </w:p>
    <w:p w:rsidR="00A84EE4" w:rsidRPr="00D21ECB" w:rsidRDefault="00A84EE4" w:rsidP="00D21ECB">
      <w:pPr>
        <w:ind w:firstLine="709"/>
        <w:jc w:val="both"/>
        <w:rPr>
          <w:sz w:val="24"/>
          <w:szCs w:val="24"/>
        </w:rPr>
      </w:pPr>
      <w:r w:rsidRPr="00D21ECB">
        <w:rPr>
          <w:sz w:val="24"/>
          <w:szCs w:val="24"/>
        </w:rPr>
        <w:t>согласовывает проект мотивированного отказа Администрации с  должностными лицами, наделенными полномочиями руководителем Администрации по рассмотрению вопросов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Согласованный проект мотивированного отказа Администрации рассматривает и подписывает Глава Администрации.</w:t>
      </w:r>
    </w:p>
    <w:p w:rsidR="00A84EE4" w:rsidRPr="00D21ECB" w:rsidRDefault="00A84EE4" w:rsidP="00D21ECB">
      <w:pPr>
        <w:ind w:firstLine="709"/>
        <w:jc w:val="both"/>
        <w:rPr>
          <w:sz w:val="24"/>
          <w:szCs w:val="24"/>
        </w:rPr>
      </w:pPr>
      <w:r w:rsidRPr="00D21ECB">
        <w:rPr>
          <w:sz w:val="24"/>
          <w:szCs w:val="24"/>
        </w:rPr>
        <w:t>Подписанный мотивированный отказ в признании гражданина малоимущим в целях постановки на учет в качестве нуждающегося в жилом помещении ответственный исполнитель передает должностному лицу, ответственному за регистрацию исходящей корреспонденции.</w:t>
      </w:r>
    </w:p>
    <w:p w:rsidR="00A84EE4" w:rsidRPr="00D21ECB" w:rsidRDefault="00A84EE4" w:rsidP="00D21ECB">
      <w:pPr>
        <w:ind w:firstLine="709"/>
        <w:jc w:val="both"/>
        <w:rPr>
          <w:sz w:val="24"/>
          <w:szCs w:val="24"/>
        </w:rPr>
      </w:pPr>
      <w:r w:rsidRPr="00D21ECB">
        <w:rPr>
          <w:sz w:val="24"/>
          <w:szCs w:val="24"/>
        </w:rPr>
        <w:t>3.1.6. В случае отсутствия оснований для отказа в предоставлении муниципальной услуги, указанных в пункте 2.17 Административного регламента, ответственный исполнитель:</w:t>
      </w:r>
    </w:p>
    <w:p w:rsidR="00A84EE4" w:rsidRPr="00D21ECB" w:rsidRDefault="00A84EE4" w:rsidP="00D21ECB">
      <w:pPr>
        <w:ind w:firstLine="709"/>
        <w:jc w:val="both"/>
        <w:rPr>
          <w:sz w:val="24"/>
          <w:szCs w:val="24"/>
        </w:rPr>
      </w:pPr>
      <w:r w:rsidRPr="00D21ECB">
        <w:rPr>
          <w:sz w:val="24"/>
          <w:szCs w:val="24"/>
        </w:rPr>
        <w:t>осуществляет подготовку проекта решения Администрации о признании гражданина малоимущим в целях постановки на учет в качестве нуждающегося в жилом помещении;</w:t>
      </w:r>
    </w:p>
    <w:p w:rsidR="00A84EE4" w:rsidRPr="00D21ECB" w:rsidRDefault="00A84EE4" w:rsidP="00D21ECB">
      <w:pPr>
        <w:ind w:firstLine="709"/>
        <w:jc w:val="both"/>
        <w:rPr>
          <w:sz w:val="24"/>
          <w:szCs w:val="24"/>
        </w:rPr>
      </w:pPr>
      <w:r w:rsidRPr="00D21ECB">
        <w:rPr>
          <w:sz w:val="24"/>
          <w:szCs w:val="24"/>
        </w:rPr>
        <w:t>направляет проект решения Администрации на согласование  должностным лицам, наделенным полномочиями по рассмотрению вопросов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Согласованный проект решения Администрации о признании гражданина малоимущим в целях постановки на учет в качестве нуждающегося в жилом помещении рассматривает и подписывает Глава Администрации.</w:t>
      </w:r>
      <w:r>
        <w:rPr>
          <w:sz w:val="24"/>
          <w:szCs w:val="24"/>
        </w:rPr>
        <w:br/>
      </w:r>
    </w:p>
    <w:p w:rsidR="00A84EE4" w:rsidRPr="00D21ECB" w:rsidRDefault="00A84EE4" w:rsidP="00D21ECB">
      <w:pPr>
        <w:ind w:firstLine="709"/>
        <w:jc w:val="both"/>
        <w:rPr>
          <w:sz w:val="24"/>
          <w:szCs w:val="24"/>
        </w:rPr>
      </w:pPr>
      <w:r w:rsidRPr="00D21ECB">
        <w:rPr>
          <w:sz w:val="24"/>
          <w:szCs w:val="24"/>
        </w:rPr>
        <w:t>Ответственный исполнитель передает подписанное решение Администрации о признании гражданина малоимущим в целях постановки на учет в качестве нуждающегося в жилом помещении должностному лицу, ответственному за регистрацию исходящей корреспонденции.</w:t>
      </w:r>
    </w:p>
    <w:p w:rsidR="00A84EE4" w:rsidRPr="00D21ECB" w:rsidRDefault="00A84EE4" w:rsidP="00D21ECB">
      <w:pPr>
        <w:ind w:firstLine="709"/>
        <w:jc w:val="both"/>
        <w:rPr>
          <w:sz w:val="24"/>
          <w:szCs w:val="24"/>
        </w:rPr>
      </w:pPr>
      <w:r w:rsidRPr="00D21ECB">
        <w:rPr>
          <w:sz w:val="24"/>
          <w:szCs w:val="24"/>
        </w:rPr>
        <w:t>Способом фиксации результата выполнения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w:t>
      </w:r>
    </w:p>
    <w:p w:rsidR="00A84EE4" w:rsidRPr="00984E5A" w:rsidRDefault="00A84EE4" w:rsidP="00D21ECB">
      <w:pPr>
        <w:pStyle w:val="ConsPlusNormal"/>
        <w:ind w:firstLine="709"/>
        <w:jc w:val="both"/>
        <w:rPr>
          <w:rFonts w:ascii="Times New Roman" w:hAnsi="Times New Roman" w:cs="Times New Roman"/>
          <w:sz w:val="24"/>
          <w:szCs w:val="24"/>
        </w:rPr>
      </w:pPr>
      <w:r w:rsidRPr="00984E5A">
        <w:rPr>
          <w:rFonts w:ascii="Times New Roman" w:hAnsi="Times New Roman" w:cs="Times New Roman"/>
          <w:sz w:val="24"/>
          <w:szCs w:val="24"/>
        </w:rPr>
        <w:t xml:space="preserve">Срок выполнения административной процедуры не </w:t>
      </w:r>
      <w:r w:rsidRPr="00984E5A">
        <w:rPr>
          <w:rFonts w:ascii="Times New Roman" w:hAnsi="Times New Roman" w:cs="Times New Roman"/>
          <w:sz w:val="24"/>
          <w:szCs w:val="24"/>
          <w:shd w:val="clear" w:color="auto" w:fill="FFFFFF"/>
        </w:rPr>
        <w:t xml:space="preserve">превышает 30 рабочих дней с момента </w:t>
      </w:r>
      <w:r w:rsidRPr="00984E5A">
        <w:rPr>
          <w:rFonts w:ascii="Times New Roman" w:hAnsi="Times New Roman" w:cs="Times New Roman"/>
          <w:sz w:val="24"/>
          <w:szCs w:val="24"/>
        </w:rPr>
        <w:t>представления заявления и прилагаемых документов в Администрацию.</w:t>
      </w:r>
    </w:p>
    <w:p w:rsidR="00A84EE4" w:rsidRPr="00984E5A" w:rsidRDefault="00A84EE4" w:rsidP="00D21ECB">
      <w:pPr>
        <w:tabs>
          <w:tab w:val="left" w:pos="567"/>
        </w:tabs>
        <w:ind w:firstLine="709"/>
        <w:contextualSpacing/>
        <w:jc w:val="both"/>
        <w:rPr>
          <w:sz w:val="24"/>
          <w:szCs w:val="24"/>
        </w:rPr>
      </w:pPr>
    </w:p>
    <w:p w:rsidR="00A84EE4" w:rsidRPr="00D21ECB" w:rsidRDefault="00A84EE4" w:rsidP="00D21ECB">
      <w:pPr>
        <w:ind w:firstLine="709"/>
        <w:jc w:val="center"/>
        <w:rPr>
          <w:b/>
          <w:sz w:val="24"/>
          <w:szCs w:val="24"/>
        </w:rPr>
      </w:pPr>
      <w:r w:rsidRPr="00D21ECB">
        <w:rPr>
          <w:b/>
          <w:sz w:val="24"/>
          <w:szCs w:val="24"/>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A84EE4" w:rsidRPr="00D21ECB" w:rsidRDefault="00A84EE4" w:rsidP="00D21ECB">
      <w:pPr>
        <w:ind w:firstLine="709"/>
        <w:jc w:val="center"/>
        <w:rPr>
          <w:b/>
          <w:sz w:val="24"/>
          <w:szCs w:val="24"/>
        </w:rPr>
      </w:pP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 xml:space="preserve">3.1.7 Основанием для начала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w:t>
      </w: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Результатом административной процедуры является направление Заявителю результата муниципальной услуги.</w:t>
      </w: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Срок административной процедуры составляет три рабочих дня со дня принятия решения о признании гражданина малоимущим в целях постановки на учет в качестве нуждающегося в жилом помещении или об отказе в признании гражданина малоимущим в целях постановки на учет в качестве нуждающегося в жилом помещении.</w:t>
      </w:r>
    </w:p>
    <w:p w:rsidR="00A84EE4" w:rsidRPr="00D21ECB" w:rsidRDefault="00A84EE4" w:rsidP="00D21ECB">
      <w:pPr>
        <w:tabs>
          <w:tab w:val="left" w:pos="993"/>
          <w:tab w:val="left" w:pos="1560"/>
        </w:tabs>
        <w:ind w:firstLine="709"/>
        <w:contextualSpacing/>
        <w:jc w:val="both"/>
        <w:rPr>
          <w:sz w:val="24"/>
          <w:szCs w:val="24"/>
        </w:rPr>
      </w:pPr>
      <w:r w:rsidRPr="00D21ECB">
        <w:rPr>
          <w:sz w:val="24"/>
          <w:szCs w:val="24"/>
        </w:rPr>
        <w:t>Способом фиксации результата выполнения административной процедуры является внесение сведений о направлении решения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в журнал регистрации исходящей корреспонденции и (или) в электронную базу данных по учету документов Администрации.</w:t>
      </w:r>
    </w:p>
    <w:p w:rsidR="00A84EE4" w:rsidRPr="00D21ECB" w:rsidRDefault="00A84EE4" w:rsidP="00D21ECB">
      <w:pPr>
        <w:rPr>
          <w:b/>
          <w:sz w:val="24"/>
          <w:szCs w:val="24"/>
        </w:rPr>
      </w:pPr>
    </w:p>
    <w:p w:rsidR="00A84EE4" w:rsidRPr="00D21ECB" w:rsidRDefault="00A84EE4" w:rsidP="00D21ECB">
      <w:pPr>
        <w:ind w:firstLine="709"/>
        <w:jc w:val="center"/>
        <w:rPr>
          <w:b/>
          <w:sz w:val="24"/>
          <w:szCs w:val="24"/>
        </w:rPr>
      </w:pPr>
    </w:p>
    <w:p w:rsidR="00A84EE4" w:rsidRPr="00D21ECB" w:rsidRDefault="00A84EE4" w:rsidP="00D21ECB">
      <w:pPr>
        <w:ind w:firstLine="709"/>
        <w:jc w:val="center"/>
        <w:rPr>
          <w:b/>
          <w:sz w:val="24"/>
          <w:szCs w:val="24"/>
        </w:rPr>
      </w:pPr>
      <w:r w:rsidRPr="00D21ECB">
        <w:rPr>
          <w:b/>
          <w:sz w:val="24"/>
          <w:szCs w:val="24"/>
        </w:rPr>
        <w:t>Перечень административных процедур (действий) при предоставлении муниципальной услуги услуг в электронной форме</w:t>
      </w:r>
    </w:p>
    <w:p w:rsidR="00A84EE4" w:rsidRPr="00D21ECB" w:rsidRDefault="00A84EE4" w:rsidP="00D21ECB">
      <w:pPr>
        <w:ind w:firstLine="709"/>
        <w:jc w:val="center"/>
        <w:rPr>
          <w:b/>
          <w:sz w:val="24"/>
          <w:szCs w:val="24"/>
        </w:rPr>
      </w:pPr>
    </w:p>
    <w:p w:rsidR="00A84EE4" w:rsidRPr="00D21ECB" w:rsidRDefault="00A84EE4" w:rsidP="00D21ECB">
      <w:pPr>
        <w:ind w:firstLine="709"/>
        <w:jc w:val="both"/>
        <w:rPr>
          <w:sz w:val="24"/>
          <w:szCs w:val="24"/>
        </w:rPr>
      </w:pPr>
      <w:r w:rsidRPr="00D21ECB">
        <w:rPr>
          <w:sz w:val="24"/>
          <w:szCs w:val="24"/>
        </w:rPr>
        <w:t>3.2. Особенности предоставления услуги в электронной форме.</w:t>
      </w:r>
    </w:p>
    <w:p w:rsidR="00A84EE4" w:rsidRPr="00D21ECB" w:rsidRDefault="00A84EE4" w:rsidP="00D21ECB">
      <w:pPr>
        <w:ind w:firstLine="709"/>
        <w:jc w:val="both"/>
        <w:rPr>
          <w:sz w:val="24"/>
          <w:szCs w:val="24"/>
        </w:rPr>
      </w:pPr>
      <w:r w:rsidRPr="00D21ECB">
        <w:rPr>
          <w:sz w:val="24"/>
          <w:szCs w:val="24"/>
        </w:rPr>
        <w:t>3.2.1. При предоставлении муниципальной услуги в электронной форме Заявителю обеспечиваются:</w:t>
      </w:r>
    </w:p>
    <w:p w:rsidR="00A84EE4" w:rsidRPr="00D21ECB" w:rsidRDefault="00A84EE4" w:rsidP="00D21ECB">
      <w:pPr>
        <w:ind w:firstLine="709"/>
        <w:jc w:val="both"/>
        <w:rPr>
          <w:sz w:val="24"/>
          <w:szCs w:val="24"/>
        </w:rPr>
      </w:pPr>
      <w:r w:rsidRPr="00D21ECB">
        <w:rPr>
          <w:sz w:val="24"/>
          <w:szCs w:val="24"/>
        </w:rPr>
        <w:t>получение информации о порядке и сроках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запись на прием в Администрацию, многофункциональный центр для подачи запроса о предоставлении муниципальной услуги (далее - запрос);</w:t>
      </w:r>
    </w:p>
    <w:p w:rsidR="00A84EE4" w:rsidRPr="00D21ECB" w:rsidRDefault="00A84EE4" w:rsidP="00D21ECB">
      <w:pPr>
        <w:ind w:firstLine="709"/>
        <w:jc w:val="both"/>
        <w:rPr>
          <w:sz w:val="24"/>
          <w:szCs w:val="24"/>
        </w:rPr>
      </w:pPr>
      <w:r w:rsidRPr="00D21ECB">
        <w:rPr>
          <w:sz w:val="24"/>
          <w:szCs w:val="24"/>
        </w:rPr>
        <w:t>формирование запроса;</w:t>
      </w:r>
    </w:p>
    <w:p w:rsidR="00A84EE4" w:rsidRPr="00D21ECB" w:rsidRDefault="00A84EE4" w:rsidP="00D21ECB">
      <w:pPr>
        <w:ind w:firstLine="709"/>
        <w:jc w:val="both"/>
        <w:rPr>
          <w:sz w:val="24"/>
          <w:szCs w:val="24"/>
        </w:rPr>
      </w:pPr>
      <w:r w:rsidRPr="00D21ECB">
        <w:rPr>
          <w:sz w:val="24"/>
          <w:szCs w:val="24"/>
        </w:rPr>
        <w:t>прием и регистрация Администрацией запроса и иных документов, необходимых для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получение результата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получение сведений о ходе выполнения запроса;</w:t>
      </w:r>
    </w:p>
    <w:p w:rsidR="00A84EE4" w:rsidRPr="00D21ECB" w:rsidRDefault="00A84EE4" w:rsidP="00D21ECB">
      <w:pPr>
        <w:ind w:firstLine="709"/>
        <w:jc w:val="both"/>
        <w:rPr>
          <w:sz w:val="24"/>
          <w:szCs w:val="24"/>
        </w:rPr>
      </w:pPr>
      <w:r w:rsidRPr="00D21ECB">
        <w:rPr>
          <w:sz w:val="24"/>
          <w:szCs w:val="24"/>
        </w:rPr>
        <w:t>осуществление оценки качества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досудебное (внесудебное) обжалование решений и действий (бездействия) Администрации , либо действия (бездействие) должностных лиц Администрации предоставляющего муниципальную услугу.</w:t>
      </w:r>
    </w:p>
    <w:p w:rsidR="00A84EE4" w:rsidRPr="00D21ECB" w:rsidRDefault="00A84EE4" w:rsidP="00D21ECB">
      <w:pPr>
        <w:ind w:firstLine="709"/>
        <w:jc w:val="both"/>
        <w:rPr>
          <w:sz w:val="24"/>
          <w:szCs w:val="24"/>
        </w:rPr>
      </w:pPr>
      <w:r w:rsidRPr="00D21ECB">
        <w:rPr>
          <w:sz w:val="24"/>
          <w:szCs w:val="24"/>
        </w:rPr>
        <w:t xml:space="preserve">3.2.2. Запись на прием в Администрацию или многофункциональный центр для подачи запроса. </w:t>
      </w:r>
    </w:p>
    <w:p w:rsidR="00A84EE4" w:rsidRPr="00D21ECB" w:rsidRDefault="00A84EE4" w:rsidP="00D21ECB">
      <w:pPr>
        <w:ind w:firstLine="709"/>
        <w:jc w:val="both"/>
        <w:rPr>
          <w:sz w:val="24"/>
          <w:szCs w:val="24"/>
        </w:rPr>
      </w:pPr>
      <w:r w:rsidRPr="00D21ECB">
        <w:rPr>
          <w:sz w:val="24"/>
          <w:szCs w:val="24"/>
        </w:rPr>
        <w:t>При организации записи на прием в Администрацию  или многофункциональный центр заявителю обеспечивается возможность:</w:t>
      </w:r>
    </w:p>
    <w:p w:rsidR="00A84EE4" w:rsidRPr="00D21ECB" w:rsidRDefault="00A84EE4" w:rsidP="00D21ECB">
      <w:pPr>
        <w:ind w:firstLine="709"/>
        <w:jc w:val="both"/>
        <w:rPr>
          <w:sz w:val="24"/>
          <w:szCs w:val="24"/>
        </w:rPr>
      </w:pPr>
      <w:r w:rsidRPr="00D21ECB">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A84EE4" w:rsidRPr="00D21ECB" w:rsidRDefault="00A84EE4" w:rsidP="00D21ECB">
      <w:pPr>
        <w:ind w:firstLine="709"/>
        <w:jc w:val="both"/>
        <w:rPr>
          <w:sz w:val="24"/>
          <w:szCs w:val="24"/>
        </w:rPr>
      </w:pPr>
      <w:r w:rsidRPr="00D21ECB">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A84EE4" w:rsidRPr="00D21ECB" w:rsidRDefault="00A84EE4" w:rsidP="00D21ECB">
      <w:pPr>
        <w:ind w:firstLine="709"/>
        <w:jc w:val="both"/>
        <w:rPr>
          <w:sz w:val="24"/>
          <w:szCs w:val="24"/>
        </w:rPr>
      </w:pPr>
      <w:r w:rsidRPr="00D21ECB">
        <w:rPr>
          <w:sz w:val="24"/>
          <w:szCs w:val="24"/>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A84EE4" w:rsidRPr="00D21ECB" w:rsidRDefault="00A84EE4" w:rsidP="00D21ECB">
      <w:pPr>
        <w:ind w:firstLine="709"/>
        <w:jc w:val="both"/>
        <w:rPr>
          <w:sz w:val="24"/>
          <w:szCs w:val="24"/>
        </w:rPr>
      </w:pPr>
      <w:r w:rsidRPr="00D21ECB">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A84EE4" w:rsidRPr="00D21ECB" w:rsidRDefault="00A84EE4" w:rsidP="00D21ECB">
      <w:pPr>
        <w:ind w:firstLine="709"/>
        <w:jc w:val="both"/>
        <w:rPr>
          <w:sz w:val="24"/>
          <w:szCs w:val="24"/>
        </w:rPr>
      </w:pPr>
      <w:r w:rsidRPr="00D21ECB">
        <w:rPr>
          <w:sz w:val="24"/>
          <w:szCs w:val="24"/>
        </w:rPr>
        <w:t>3.2.3. Формирование запроса.</w:t>
      </w:r>
    </w:p>
    <w:p w:rsidR="00A84EE4" w:rsidRPr="00D21ECB" w:rsidRDefault="00A84EE4" w:rsidP="00D21ECB">
      <w:pPr>
        <w:ind w:firstLine="709"/>
        <w:jc w:val="both"/>
        <w:rPr>
          <w:sz w:val="24"/>
          <w:szCs w:val="24"/>
        </w:rPr>
      </w:pPr>
      <w:r w:rsidRPr="00D21EC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84EE4" w:rsidRPr="00D21ECB" w:rsidRDefault="00A84EE4" w:rsidP="00D21ECB">
      <w:pPr>
        <w:ind w:firstLine="709"/>
        <w:jc w:val="both"/>
        <w:rPr>
          <w:sz w:val="24"/>
          <w:szCs w:val="24"/>
        </w:rPr>
      </w:pPr>
      <w:r w:rsidRPr="00D21ECB">
        <w:rPr>
          <w:sz w:val="24"/>
          <w:szCs w:val="24"/>
        </w:rPr>
        <w:t>На РПГУ размещаются образцы заполнения электронной формы запроса.</w:t>
      </w:r>
    </w:p>
    <w:p w:rsidR="00A84EE4" w:rsidRPr="00D21ECB" w:rsidRDefault="00A84EE4" w:rsidP="00D21ECB">
      <w:pPr>
        <w:ind w:firstLine="709"/>
        <w:jc w:val="both"/>
        <w:rPr>
          <w:sz w:val="24"/>
          <w:szCs w:val="24"/>
        </w:rPr>
      </w:pPr>
      <w:r w:rsidRPr="00D21EC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4EE4" w:rsidRPr="00D21ECB" w:rsidRDefault="00A84EE4" w:rsidP="00D21ECB">
      <w:pPr>
        <w:ind w:firstLine="709"/>
        <w:jc w:val="both"/>
        <w:rPr>
          <w:sz w:val="24"/>
          <w:szCs w:val="24"/>
        </w:rPr>
      </w:pPr>
      <w:r w:rsidRPr="00D21ECB">
        <w:rPr>
          <w:sz w:val="24"/>
          <w:szCs w:val="24"/>
        </w:rPr>
        <w:t>При формировании запроса заявителю обеспечивается:</w:t>
      </w:r>
    </w:p>
    <w:p w:rsidR="00A84EE4" w:rsidRPr="00D21ECB" w:rsidRDefault="00A84EE4" w:rsidP="00D21ECB">
      <w:pPr>
        <w:ind w:firstLine="709"/>
        <w:jc w:val="both"/>
        <w:rPr>
          <w:sz w:val="24"/>
          <w:szCs w:val="24"/>
        </w:rPr>
      </w:pPr>
      <w:r w:rsidRPr="00D21ECB">
        <w:rPr>
          <w:sz w:val="24"/>
          <w:szCs w:val="24"/>
        </w:rPr>
        <w:t>а) возможность копирования и сохранения запроса и иных документов, необходимых для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A84EE4" w:rsidRPr="00D21ECB" w:rsidRDefault="00A84EE4" w:rsidP="00D21ECB">
      <w:pPr>
        <w:ind w:firstLine="709"/>
        <w:jc w:val="both"/>
        <w:rPr>
          <w:sz w:val="24"/>
          <w:szCs w:val="24"/>
        </w:rPr>
      </w:pPr>
      <w:r w:rsidRPr="00D21ECB">
        <w:rPr>
          <w:sz w:val="24"/>
          <w:szCs w:val="24"/>
        </w:rPr>
        <w:t>в) возможность печати на бумажном носителе копии электронной формы запроса;</w:t>
      </w:r>
    </w:p>
    <w:p w:rsidR="00A84EE4" w:rsidRPr="00D21ECB" w:rsidRDefault="00A84EE4" w:rsidP="00D21ECB">
      <w:pPr>
        <w:ind w:firstLine="709"/>
        <w:jc w:val="both"/>
        <w:rPr>
          <w:sz w:val="24"/>
          <w:szCs w:val="24"/>
        </w:rPr>
      </w:pPr>
      <w:r w:rsidRPr="00D21EC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EE4" w:rsidRPr="00D21ECB" w:rsidRDefault="00A84EE4" w:rsidP="00D21ECB">
      <w:pPr>
        <w:ind w:firstLine="709"/>
        <w:jc w:val="both"/>
        <w:rPr>
          <w:sz w:val="24"/>
          <w:szCs w:val="24"/>
        </w:rPr>
      </w:pPr>
      <w:r w:rsidRPr="00D21ECB">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A84EE4" w:rsidRPr="00D21ECB" w:rsidRDefault="00A84EE4" w:rsidP="00D21ECB">
      <w:pPr>
        <w:ind w:firstLine="709"/>
        <w:jc w:val="both"/>
        <w:rPr>
          <w:sz w:val="24"/>
          <w:szCs w:val="24"/>
        </w:rPr>
      </w:pPr>
      <w:r w:rsidRPr="00D21ECB">
        <w:rPr>
          <w:sz w:val="24"/>
          <w:szCs w:val="24"/>
        </w:rPr>
        <w:t>е) возможность вернуться на любой из этапов заполнения электронной формы запроса без потери ранее введенной информации;</w:t>
      </w:r>
    </w:p>
    <w:p w:rsidR="00A84EE4" w:rsidRPr="00D21ECB" w:rsidRDefault="00A84EE4" w:rsidP="00D21ECB">
      <w:pPr>
        <w:ind w:firstLine="709"/>
        <w:jc w:val="both"/>
        <w:rPr>
          <w:sz w:val="24"/>
          <w:szCs w:val="24"/>
        </w:rPr>
      </w:pPr>
      <w:r w:rsidRPr="00D21ECB">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A84EE4" w:rsidRPr="00D21ECB" w:rsidRDefault="00A84EE4" w:rsidP="00D21ECB">
      <w:pPr>
        <w:ind w:firstLine="709"/>
        <w:jc w:val="both"/>
        <w:rPr>
          <w:sz w:val="24"/>
          <w:szCs w:val="24"/>
        </w:rPr>
      </w:pPr>
      <w:r w:rsidRPr="00D21ECB">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A84EE4" w:rsidRPr="00D21ECB" w:rsidRDefault="00A84EE4" w:rsidP="00D21ECB">
      <w:pPr>
        <w:ind w:firstLine="709"/>
        <w:jc w:val="both"/>
        <w:rPr>
          <w:sz w:val="24"/>
          <w:szCs w:val="24"/>
        </w:rPr>
      </w:pPr>
      <w:r w:rsidRPr="00D21ECB">
        <w:rPr>
          <w:spacing w:val="-6"/>
          <w:sz w:val="24"/>
          <w:szCs w:val="24"/>
        </w:rPr>
        <w:t xml:space="preserve">3.2.4. </w:t>
      </w:r>
      <w:r w:rsidRPr="00D21ECB">
        <w:rPr>
          <w:sz w:val="24"/>
          <w:szCs w:val="24"/>
        </w:rPr>
        <w:t>Администрация обеспечивает:</w:t>
      </w:r>
    </w:p>
    <w:p w:rsidR="00A84EE4" w:rsidRPr="00D21ECB" w:rsidRDefault="00A84EE4" w:rsidP="00D21ECB">
      <w:pPr>
        <w:ind w:firstLine="709"/>
        <w:jc w:val="both"/>
        <w:rPr>
          <w:sz w:val="24"/>
          <w:szCs w:val="24"/>
        </w:rPr>
      </w:pPr>
      <w:r w:rsidRPr="00D21ECB">
        <w:rPr>
          <w:sz w:val="24"/>
          <w:szCs w:val="24"/>
        </w:rPr>
        <w:t>а) прием документов, необходимых для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A84EE4" w:rsidRPr="00D21ECB" w:rsidRDefault="00A84EE4" w:rsidP="00D21ECB">
      <w:pPr>
        <w:ind w:firstLine="709"/>
        <w:jc w:val="both"/>
        <w:rPr>
          <w:sz w:val="24"/>
          <w:szCs w:val="24"/>
        </w:rPr>
      </w:pPr>
      <w:r w:rsidRPr="00D21ECB">
        <w:rPr>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A84EE4" w:rsidRPr="00D21ECB" w:rsidRDefault="00A84EE4" w:rsidP="00D21ECB">
      <w:pPr>
        <w:ind w:firstLine="709"/>
        <w:jc w:val="both"/>
        <w:rPr>
          <w:sz w:val="24"/>
          <w:szCs w:val="24"/>
        </w:rPr>
      </w:pPr>
      <w:r w:rsidRPr="00D21ECB">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A84EE4" w:rsidRPr="00D21ECB" w:rsidRDefault="00A84EE4" w:rsidP="00D21ECB">
      <w:pPr>
        <w:pStyle w:val="Default"/>
        <w:ind w:firstLine="709"/>
        <w:jc w:val="both"/>
        <w:rPr>
          <w:color w:val="auto"/>
          <w:spacing w:val="-6"/>
        </w:rPr>
      </w:pPr>
      <w:r w:rsidRPr="00D21ECB">
        <w:rPr>
          <w:color w:val="auto"/>
        </w:rPr>
        <w:t xml:space="preserve">3.2.5. </w:t>
      </w:r>
      <w:r w:rsidRPr="00D21ECB">
        <w:rPr>
          <w:color w:val="auto"/>
          <w:spacing w:val="-6"/>
        </w:rPr>
        <w:t xml:space="preserve">Электронное заявление становится доступным для </w:t>
      </w:r>
      <w:r w:rsidRPr="00D21ECB">
        <w:rPr>
          <w:color w:val="auto"/>
        </w:rPr>
        <w:t>должностного лица Администрации, ответственного за прием и регистрацию заявления (далее – ответственный специалист)</w:t>
      </w:r>
      <w:r w:rsidRPr="00D21ECB">
        <w:rPr>
          <w:color w:val="auto"/>
          <w:spacing w:val="-6"/>
        </w:rPr>
        <w:t>, в информационной системе межведомственного электронного взаимодействия (далее – СМЭВ).</w:t>
      </w:r>
    </w:p>
    <w:p w:rsidR="00A84EE4" w:rsidRPr="00D21ECB" w:rsidRDefault="00A84EE4" w:rsidP="00D21ECB">
      <w:pPr>
        <w:pStyle w:val="formattext"/>
        <w:spacing w:before="0" w:beforeAutospacing="0" w:after="0" w:afterAutospacing="0"/>
        <w:ind w:firstLine="709"/>
        <w:jc w:val="both"/>
        <w:rPr>
          <w:lang w:eastAsia="en-US"/>
        </w:rPr>
      </w:pPr>
      <w:r w:rsidRPr="00D21ECB">
        <w:rPr>
          <w:lang w:eastAsia="en-US"/>
        </w:rPr>
        <w:t>Ответственный специалист:</w:t>
      </w:r>
    </w:p>
    <w:p w:rsidR="00A84EE4" w:rsidRPr="00D21ECB" w:rsidRDefault="00A84EE4" w:rsidP="00D21ECB">
      <w:pPr>
        <w:pStyle w:val="formattext"/>
        <w:spacing w:before="0" w:beforeAutospacing="0" w:after="0" w:afterAutospacing="0"/>
        <w:ind w:firstLine="709"/>
        <w:jc w:val="both"/>
      </w:pPr>
      <w:r w:rsidRPr="00D21ECB">
        <w:t>проверяет наличие электронных заявлений, поступивших с РПГУ, с периодом не реже двух раз в день;</w:t>
      </w:r>
    </w:p>
    <w:p w:rsidR="00A84EE4" w:rsidRPr="00D21ECB" w:rsidRDefault="00A84EE4" w:rsidP="00D21ECB">
      <w:pPr>
        <w:pStyle w:val="formattext"/>
        <w:spacing w:before="0" w:beforeAutospacing="0" w:after="0" w:afterAutospacing="0"/>
        <w:ind w:firstLine="709"/>
        <w:jc w:val="both"/>
      </w:pPr>
      <w:r w:rsidRPr="00D21ECB">
        <w:t>изучает поступившие заявления и приложенные образы документов (документы);</w:t>
      </w:r>
    </w:p>
    <w:p w:rsidR="00A84EE4" w:rsidRPr="00D21ECB" w:rsidRDefault="00A84EE4" w:rsidP="00D21ECB">
      <w:pPr>
        <w:pStyle w:val="formattext"/>
        <w:spacing w:before="0" w:beforeAutospacing="0" w:after="0" w:afterAutospacing="0"/>
        <w:ind w:firstLine="709"/>
        <w:jc w:val="both"/>
      </w:pPr>
      <w:r w:rsidRPr="00D21ECB">
        <w:t>производит действия в соответствии с пунктом 3.2.4 настоящего Административного регламента.</w:t>
      </w:r>
    </w:p>
    <w:p w:rsidR="00A84EE4" w:rsidRPr="00D21ECB" w:rsidRDefault="00A84EE4" w:rsidP="00D21ECB">
      <w:pPr>
        <w:ind w:firstLine="709"/>
        <w:jc w:val="both"/>
        <w:rPr>
          <w:sz w:val="24"/>
          <w:szCs w:val="24"/>
        </w:rPr>
      </w:pPr>
      <w:r w:rsidRPr="00D21ECB">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A84EE4" w:rsidRPr="00D21ECB" w:rsidRDefault="00A84EE4" w:rsidP="00D21ECB">
      <w:pPr>
        <w:ind w:firstLine="709"/>
        <w:jc w:val="both"/>
        <w:rPr>
          <w:sz w:val="24"/>
          <w:szCs w:val="24"/>
        </w:rPr>
      </w:pPr>
      <w:r w:rsidRPr="00D21ECB">
        <w:rPr>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A84EE4" w:rsidRPr="00D21ECB" w:rsidRDefault="00A84EE4" w:rsidP="00D21ECB">
      <w:pPr>
        <w:ind w:firstLine="709"/>
        <w:jc w:val="both"/>
        <w:rPr>
          <w:sz w:val="24"/>
          <w:szCs w:val="24"/>
        </w:rPr>
      </w:pPr>
      <w:r w:rsidRPr="00D21ECB">
        <w:rPr>
          <w:sz w:val="24"/>
          <w:szCs w:val="24"/>
        </w:rPr>
        <w:t>б) документа на бумажном носителе в многофункциональном центре.</w:t>
      </w:r>
    </w:p>
    <w:p w:rsidR="00A84EE4" w:rsidRPr="00D21ECB" w:rsidRDefault="00A84EE4" w:rsidP="00D21ECB">
      <w:pPr>
        <w:pStyle w:val="formattext"/>
        <w:spacing w:before="0" w:beforeAutospacing="0" w:after="0" w:afterAutospacing="0"/>
        <w:ind w:firstLine="709"/>
        <w:jc w:val="both"/>
        <w:rPr>
          <w:spacing w:val="-6"/>
        </w:rPr>
      </w:pPr>
      <w:r w:rsidRPr="00D21ECB">
        <w:rPr>
          <w:lang w:eastAsia="en-US"/>
        </w:rPr>
        <w:t xml:space="preserve">3.2.7. </w:t>
      </w:r>
      <w:r w:rsidRPr="00D21EC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21ECB">
        <w:rPr>
          <w:spacing w:val="-6"/>
        </w:rPr>
        <w:t>время.</w:t>
      </w:r>
    </w:p>
    <w:p w:rsidR="00A84EE4" w:rsidRPr="00D21ECB" w:rsidRDefault="00A84EE4" w:rsidP="00D21ECB">
      <w:pPr>
        <w:ind w:firstLine="709"/>
        <w:jc w:val="both"/>
        <w:rPr>
          <w:sz w:val="24"/>
          <w:szCs w:val="24"/>
        </w:rPr>
      </w:pPr>
      <w:r w:rsidRPr="00D21ECB">
        <w:rPr>
          <w:sz w:val="24"/>
          <w:szCs w:val="24"/>
        </w:rPr>
        <w:t>При предоставлении услуги в электронной форме заявителю направляется:</w:t>
      </w:r>
    </w:p>
    <w:p w:rsidR="00A84EE4" w:rsidRPr="00D21ECB" w:rsidRDefault="00A84EE4" w:rsidP="00D21ECB">
      <w:pPr>
        <w:ind w:firstLine="709"/>
        <w:jc w:val="both"/>
        <w:rPr>
          <w:sz w:val="24"/>
          <w:szCs w:val="24"/>
        </w:rPr>
      </w:pPr>
      <w:r w:rsidRPr="00D21ECB">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A84EE4" w:rsidRPr="00D21ECB" w:rsidRDefault="00A84EE4" w:rsidP="00D21ECB">
      <w:pPr>
        <w:ind w:firstLine="709"/>
        <w:jc w:val="both"/>
        <w:rPr>
          <w:sz w:val="24"/>
          <w:szCs w:val="24"/>
        </w:rPr>
      </w:pPr>
      <w:r w:rsidRPr="00D21EC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84EE4" w:rsidRPr="00D21ECB" w:rsidRDefault="00A84EE4" w:rsidP="00D21ECB">
      <w:pPr>
        <w:ind w:firstLine="709"/>
        <w:jc w:val="both"/>
        <w:rPr>
          <w:sz w:val="24"/>
          <w:szCs w:val="24"/>
        </w:rPr>
      </w:pPr>
      <w:r w:rsidRPr="00D21ECB">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4EE4" w:rsidRPr="00D21ECB" w:rsidRDefault="00A84EE4" w:rsidP="00D21ECB">
      <w:pPr>
        <w:ind w:firstLine="709"/>
        <w:jc w:val="both"/>
        <w:rPr>
          <w:sz w:val="24"/>
          <w:szCs w:val="24"/>
        </w:rPr>
      </w:pPr>
      <w:r w:rsidRPr="00D21ECB">
        <w:rPr>
          <w:sz w:val="24"/>
          <w:szCs w:val="24"/>
        </w:rPr>
        <w:t xml:space="preserve">3.2.8. Оценка качества предоставления услуги осуществляется в соответствии с </w:t>
      </w:r>
      <w:hyperlink r:id="rId7" w:history="1">
        <w:r w:rsidRPr="00D21ECB">
          <w:rPr>
            <w:sz w:val="24"/>
            <w:szCs w:val="24"/>
          </w:rPr>
          <w:t>Правилами</w:t>
        </w:r>
      </w:hyperlink>
      <w:r w:rsidRPr="00D21EC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4EE4" w:rsidRPr="00D21ECB" w:rsidRDefault="00A84EE4" w:rsidP="00D21ECB">
      <w:pPr>
        <w:ind w:firstLine="709"/>
        <w:jc w:val="both"/>
        <w:rPr>
          <w:sz w:val="24"/>
          <w:szCs w:val="24"/>
        </w:rPr>
      </w:pPr>
      <w:r w:rsidRPr="00D21ECB">
        <w:rPr>
          <w:sz w:val="24"/>
          <w:szCs w:val="24"/>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 w:history="1">
        <w:r w:rsidRPr="00D21ECB">
          <w:rPr>
            <w:sz w:val="24"/>
            <w:szCs w:val="24"/>
          </w:rPr>
          <w:t>статьей 11.2</w:t>
        </w:r>
      </w:hyperlink>
      <w:r w:rsidRPr="00D21ECB">
        <w:rPr>
          <w:sz w:val="24"/>
          <w:szCs w:val="24"/>
        </w:rPr>
        <w:t xml:space="preserve"> Федерального закона №210-ФЗ и в порядке, установленном </w:t>
      </w:r>
      <w:hyperlink r:id="rId9" w:history="1">
        <w:r w:rsidRPr="00D21ECB">
          <w:rPr>
            <w:sz w:val="24"/>
            <w:szCs w:val="24"/>
          </w:rPr>
          <w:t>постановлением</w:t>
        </w:r>
      </w:hyperlink>
      <w:r w:rsidRPr="00D21EC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EE4" w:rsidRPr="00D21ECB" w:rsidRDefault="00A84EE4" w:rsidP="00D21ECB">
      <w:pPr>
        <w:jc w:val="both"/>
        <w:rPr>
          <w:sz w:val="24"/>
          <w:szCs w:val="24"/>
        </w:rPr>
      </w:pPr>
    </w:p>
    <w:p w:rsidR="00A84EE4" w:rsidRPr="00D21ECB" w:rsidRDefault="00A84EE4" w:rsidP="00D21ECB">
      <w:pPr>
        <w:ind w:firstLine="709"/>
        <w:jc w:val="center"/>
        <w:rPr>
          <w:b/>
          <w:bCs/>
          <w:sz w:val="24"/>
          <w:szCs w:val="24"/>
        </w:rPr>
      </w:pPr>
      <w:r w:rsidRPr="00D21ECB">
        <w:rPr>
          <w:b/>
          <w:bCs/>
          <w:sz w:val="24"/>
          <w:szCs w:val="24"/>
        </w:rPr>
        <w:t>Порядок исправления допущенных опечаток и ошибок в выданных в результате предоставления государственной услуги документах</w:t>
      </w:r>
    </w:p>
    <w:p w:rsidR="00A84EE4" w:rsidRPr="00D21ECB" w:rsidRDefault="00A84EE4" w:rsidP="00D21ECB">
      <w:pPr>
        <w:ind w:firstLine="709"/>
        <w:jc w:val="center"/>
        <w:rPr>
          <w:b/>
          <w:bCs/>
          <w:sz w:val="24"/>
          <w:szCs w:val="24"/>
        </w:rPr>
      </w:pPr>
    </w:p>
    <w:p w:rsidR="00A84EE4" w:rsidRPr="00D21ECB" w:rsidRDefault="00A84EE4" w:rsidP="00D21ECB">
      <w:pPr>
        <w:ind w:firstLine="709"/>
        <w:jc w:val="both"/>
        <w:rPr>
          <w:sz w:val="24"/>
          <w:szCs w:val="24"/>
        </w:rPr>
      </w:pPr>
      <w:r w:rsidRPr="00D21ECB">
        <w:rPr>
          <w:sz w:val="24"/>
          <w:szCs w:val="24"/>
        </w:rPr>
        <w:t>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по форме согласно приложению № 3  к  Административному регламенту.</w:t>
      </w:r>
    </w:p>
    <w:p w:rsidR="00A84EE4" w:rsidRPr="00D21ECB" w:rsidRDefault="00A84EE4" w:rsidP="00D21ECB">
      <w:pPr>
        <w:ind w:firstLine="709"/>
        <w:jc w:val="both"/>
        <w:rPr>
          <w:sz w:val="24"/>
          <w:szCs w:val="24"/>
        </w:rPr>
      </w:pPr>
      <w:r w:rsidRPr="00D21ECB">
        <w:rPr>
          <w:sz w:val="24"/>
          <w:szCs w:val="24"/>
        </w:rPr>
        <w:t>В заявлении об исправлении опечаток и ошибок  в обязательном порядке указываются:</w:t>
      </w:r>
    </w:p>
    <w:p w:rsidR="00A84EE4" w:rsidRPr="00D21ECB" w:rsidRDefault="00A84EE4" w:rsidP="00D21ECB">
      <w:pPr>
        <w:ind w:firstLine="709"/>
        <w:jc w:val="both"/>
        <w:rPr>
          <w:sz w:val="24"/>
          <w:szCs w:val="24"/>
        </w:rPr>
      </w:pPr>
      <w:r w:rsidRPr="00D21ECB">
        <w:rPr>
          <w:sz w:val="24"/>
          <w:szCs w:val="24"/>
        </w:rPr>
        <w:t>1) наименование Администрации в который подается заявление об исправление опечаток;</w:t>
      </w:r>
    </w:p>
    <w:p w:rsidR="00A84EE4" w:rsidRPr="00D21ECB" w:rsidRDefault="00A84EE4" w:rsidP="00D21ECB">
      <w:pPr>
        <w:ind w:firstLine="709"/>
        <w:jc w:val="both"/>
        <w:rPr>
          <w:sz w:val="24"/>
          <w:szCs w:val="24"/>
        </w:rPr>
      </w:pPr>
      <w:r w:rsidRPr="00D21ECB">
        <w:rPr>
          <w:sz w:val="24"/>
          <w:szCs w:val="24"/>
        </w:rPr>
        <w:t>2) вид, дата, номер выдачи (регистрации) документа, выданного в результате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A84EE4" w:rsidRPr="00D21ECB" w:rsidRDefault="00A84EE4" w:rsidP="00D21ECB">
      <w:pPr>
        <w:ind w:firstLine="709"/>
        <w:jc w:val="both"/>
        <w:rPr>
          <w:sz w:val="24"/>
          <w:szCs w:val="24"/>
        </w:rPr>
      </w:pPr>
      <w:r w:rsidRPr="00D21ECB">
        <w:rPr>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A84EE4" w:rsidRPr="00D21ECB" w:rsidRDefault="00A84EE4" w:rsidP="00D21ECB">
      <w:pPr>
        <w:ind w:firstLine="709"/>
        <w:jc w:val="both"/>
        <w:rPr>
          <w:sz w:val="24"/>
          <w:szCs w:val="24"/>
        </w:rPr>
      </w:pPr>
      <w:r w:rsidRPr="00D21ECB">
        <w:rPr>
          <w:sz w:val="24"/>
          <w:szCs w:val="24"/>
        </w:rPr>
        <w:t>3.4. К заявлению должен быть приложен оригинал документа, выданного по результатам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84EE4" w:rsidRPr="00D21ECB" w:rsidRDefault="00A84EE4" w:rsidP="00D21ECB">
      <w:pPr>
        <w:ind w:firstLine="709"/>
        <w:jc w:val="both"/>
        <w:rPr>
          <w:sz w:val="24"/>
          <w:szCs w:val="24"/>
        </w:rPr>
      </w:pPr>
      <w:r w:rsidRPr="00D21ECB">
        <w:rPr>
          <w:sz w:val="24"/>
          <w:szCs w:val="24"/>
        </w:rPr>
        <w:t>3.4. Заявление об исправлении опечаток и ошибок представляются следующими способами:</w:t>
      </w:r>
    </w:p>
    <w:p w:rsidR="00A84EE4" w:rsidRPr="00D21ECB" w:rsidRDefault="00A84EE4" w:rsidP="00D21ECB">
      <w:pPr>
        <w:ind w:firstLine="709"/>
        <w:jc w:val="both"/>
        <w:rPr>
          <w:sz w:val="24"/>
          <w:szCs w:val="24"/>
        </w:rPr>
      </w:pPr>
      <w:r w:rsidRPr="00D21ECB">
        <w:rPr>
          <w:sz w:val="24"/>
          <w:szCs w:val="24"/>
        </w:rPr>
        <w:sym w:font="Symbol" w:char="F02D"/>
      </w:r>
      <w:r w:rsidRPr="00D21ECB">
        <w:rPr>
          <w:sz w:val="24"/>
          <w:szCs w:val="24"/>
        </w:rPr>
        <w:t xml:space="preserve"> лично в Администрацию;</w:t>
      </w:r>
    </w:p>
    <w:p w:rsidR="00A84EE4" w:rsidRPr="00D21ECB" w:rsidRDefault="00A84EE4" w:rsidP="00D21ECB">
      <w:pPr>
        <w:ind w:firstLine="709"/>
        <w:jc w:val="both"/>
        <w:rPr>
          <w:sz w:val="24"/>
          <w:szCs w:val="24"/>
        </w:rPr>
      </w:pPr>
      <w:r w:rsidRPr="00D21ECB">
        <w:rPr>
          <w:sz w:val="24"/>
          <w:szCs w:val="24"/>
        </w:rPr>
        <w:sym w:font="Symbol" w:char="F02D"/>
      </w:r>
      <w:r w:rsidRPr="00D21ECB">
        <w:rPr>
          <w:sz w:val="24"/>
          <w:szCs w:val="24"/>
        </w:rPr>
        <w:t xml:space="preserve"> почтовым отправлением;</w:t>
      </w:r>
    </w:p>
    <w:p w:rsidR="00A84EE4" w:rsidRPr="00D21ECB" w:rsidRDefault="00A84EE4" w:rsidP="00D21ECB">
      <w:pPr>
        <w:ind w:firstLine="709"/>
        <w:jc w:val="both"/>
        <w:rPr>
          <w:sz w:val="24"/>
          <w:szCs w:val="24"/>
        </w:rPr>
      </w:pPr>
      <w:r w:rsidRPr="00D21ECB">
        <w:rPr>
          <w:sz w:val="24"/>
          <w:szCs w:val="24"/>
        </w:rPr>
        <w:t>– путем заполнения формы запроса через «Личный кабинет» РПГУ;</w:t>
      </w:r>
    </w:p>
    <w:p w:rsidR="00A84EE4" w:rsidRPr="00D21ECB" w:rsidRDefault="00A84EE4" w:rsidP="00D21ECB">
      <w:pPr>
        <w:ind w:firstLine="709"/>
        <w:jc w:val="both"/>
        <w:rPr>
          <w:sz w:val="24"/>
          <w:szCs w:val="24"/>
        </w:rPr>
      </w:pPr>
      <w:r w:rsidRPr="00D21ECB">
        <w:rPr>
          <w:sz w:val="24"/>
          <w:szCs w:val="24"/>
        </w:rPr>
        <w:t xml:space="preserve">– через многофункциональный центр. </w:t>
      </w:r>
    </w:p>
    <w:p w:rsidR="00A84EE4" w:rsidRPr="00D21ECB" w:rsidRDefault="00A84EE4" w:rsidP="00D21ECB">
      <w:pPr>
        <w:ind w:firstLine="709"/>
        <w:jc w:val="both"/>
        <w:rPr>
          <w:sz w:val="24"/>
          <w:szCs w:val="24"/>
        </w:rPr>
      </w:pPr>
      <w:r w:rsidRPr="00D21ECB">
        <w:rPr>
          <w:sz w:val="24"/>
          <w:szCs w:val="24"/>
        </w:rPr>
        <w:t>3.5. Основаниями для отказа в приеме заявления об исправлении опечаток и ошибок являются:</w:t>
      </w:r>
    </w:p>
    <w:p w:rsidR="00A84EE4" w:rsidRPr="00D21ECB" w:rsidRDefault="00A84EE4" w:rsidP="00D21ECB">
      <w:pPr>
        <w:ind w:firstLine="709"/>
        <w:jc w:val="both"/>
        <w:rPr>
          <w:sz w:val="24"/>
          <w:szCs w:val="24"/>
        </w:rPr>
      </w:pPr>
      <w:r w:rsidRPr="00D21ECB">
        <w:rPr>
          <w:sz w:val="24"/>
          <w:szCs w:val="24"/>
        </w:rPr>
        <w:t>1) представленные документы по составу и содержанию не соответствуют требованиям пунктов 3.3 и 3.4 Административного регламента;</w:t>
      </w:r>
    </w:p>
    <w:p w:rsidR="00A84EE4" w:rsidRPr="00D21ECB" w:rsidRDefault="00A84EE4" w:rsidP="00D21ECB">
      <w:pPr>
        <w:ind w:firstLine="709"/>
        <w:jc w:val="both"/>
        <w:rPr>
          <w:sz w:val="24"/>
          <w:szCs w:val="24"/>
        </w:rPr>
      </w:pPr>
      <w:r w:rsidRPr="00D21ECB">
        <w:rPr>
          <w:sz w:val="24"/>
          <w:szCs w:val="24"/>
        </w:rPr>
        <w:t>2) заявитель не является получателем муниципальной услуги.</w:t>
      </w:r>
    </w:p>
    <w:p w:rsidR="00A84EE4" w:rsidRPr="00D21ECB" w:rsidRDefault="00A84EE4" w:rsidP="00D21ECB">
      <w:pPr>
        <w:ind w:firstLine="709"/>
        <w:jc w:val="both"/>
        <w:rPr>
          <w:sz w:val="24"/>
          <w:szCs w:val="24"/>
        </w:rPr>
      </w:pPr>
      <w:r w:rsidRPr="00D21ECB">
        <w:rPr>
          <w:sz w:val="24"/>
          <w:szCs w:val="24"/>
        </w:rPr>
        <w:t>3.6. Отказ в приеме заявления об исправлении опечаток и ошибок по иным основаниям не допускается.</w:t>
      </w:r>
    </w:p>
    <w:p w:rsidR="00A84EE4" w:rsidRPr="00D21ECB" w:rsidRDefault="00A84EE4" w:rsidP="00D21ECB">
      <w:pPr>
        <w:ind w:firstLine="709"/>
        <w:jc w:val="both"/>
        <w:rPr>
          <w:sz w:val="24"/>
          <w:szCs w:val="24"/>
        </w:rPr>
      </w:pPr>
      <w:r w:rsidRPr="00D21ECB">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A84EE4" w:rsidRPr="00D21ECB" w:rsidRDefault="00A84EE4" w:rsidP="00D21ECB">
      <w:pPr>
        <w:ind w:firstLine="709"/>
        <w:jc w:val="both"/>
        <w:rPr>
          <w:sz w:val="24"/>
          <w:szCs w:val="24"/>
        </w:rPr>
      </w:pPr>
      <w:r w:rsidRPr="00D21ECB">
        <w:rPr>
          <w:sz w:val="24"/>
          <w:szCs w:val="24"/>
        </w:rPr>
        <w:t>3.7. Основаниями для отказа в исправлении опечаток и ошибок являются:</w:t>
      </w:r>
    </w:p>
    <w:p w:rsidR="00A84EE4" w:rsidRPr="00D21ECB" w:rsidRDefault="00A84EE4" w:rsidP="00D21ECB">
      <w:pPr>
        <w:ind w:firstLine="709"/>
        <w:jc w:val="both"/>
        <w:rPr>
          <w:sz w:val="24"/>
          <w:szCs w:val="24"/>
        </w:rPr>
      </w:pPr>
      <w:hyperlink r:id="rId10" w:history="1">
        <w:r w:rsidRPr="00D21EC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D21ECB">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
    <w:p w:rsidR="00A84EE4" w:rsidRPr="00D21ECB" w:rsidRDefault="00A84EE4" w:rsidP="00D21ECB">
      <w:pPr>
        <w:ind w:firstLine="709"/>
        <w:jc w:val="both"/>
        <w:rPr>
          <w:sz w:val="24"/>
          <w:szCs w:val="24"/>
        </w:rPr>
      </w:pPr>
      <w:r w:rsidRPr="00D21ECB">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
    <w:p w:rsidR="00A84EE4" w:rsidRPr="00D21ECB" w:rsidRDefault="00A84EE4" w:rsidP="00D21ECB">
      <w:pPr>
        <w:ind w:firstLine="709"/>
        <w:jc w:val="both"/>
        <w:rPr>
          <w:sz w:val="24"/>
          <w:szCs w:val="24"/>
        </w:rPr>
      </w:pPr>
      <w:r w:rsidRPr="00D21ECB">
        <w:rPr>
          <w:sz w:val="24"/>
          <w:szCs w:val="24"/>
        </w:rPr>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A84EE4" w:rsidRPr="00D21ECB" w:rsidRDefault="00A84EE4" w:rsidP="00D21ECB">
      <w:pPr>
        <w:ind w:firstLine="709"/>
        <w:jc w:val="both"/>
        <w:rPr>
          <w:sz w:val="24"/>
          <w:szCs w:val="24"/>
        </w:rPr>
      </w:pPr>
      <w:r w:rsidRPr="00D21ECB">
        <w:rPr>
          <w:sz w:val="24"/>
          <w:szCs w:val="24"/>
        </w:rPr>
        <w:t>3.8.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A84EE4" w:rsidRPr="00D21ECB" w:rsidRDefault="00A84EE4" w:rsidP="00D21ECB">
      <w:pPr>
        <w:ind w:firstLine="709"/>
        <w:jc w:val="both"/>
        <w:rPr>
          <w:sz w:val="24"/>
          <w:szCs w:val="24"/>
        </w:rPr>
      </w:pPr>
      <w:r w:rsidRPr="00D21ECB">
        <w:rPr>
          <w:sz w:val="24"/>
          <w:szCs w:val="24"/>
        </w:rPr>
        <w:t>3.9.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A84EE4" w:rsidRPr="00D21ECB" w:rsidRDefault="00A84EE4" w:rsidP="00D21ECB">
      <w:pPr>
        <w:ind w:firstLine="709"/>
        <w:jc w:val="both"/>
        <w:rPr>
          <w:sz w:val="24"/>
          <w:szCs w:val="24"/>
        </w:rPr>
      </w:pPr>
      <w:r w:rsidRPr="00D21ECB">
        <w:rPr>
          <w:sz w:val="24"/>
          <w:szCs w:val="24"/>
        </w:rPr>
        <w:t>3.10. По результатам рассмотрения заявления об исправлении опечаток и ошибок Администрация в срок, предусмотренный пунктом 3.9 Административного регламента:</w:t>
      </w:r>
    </w:p>
    <w:p w:rsidR="00A84EE4" w:rsidRPr="00D21ECB" w:rsidRDefault="00A84EE4" w:rsidP="00D21ECB">
      <w:pPr>
        <w:ind w:firstLine="709"/>
        <w:jc w:val="both"/>
        <w:rPr>
          <w:sz w:val="24"/>
          <w:szCs w:val="24"/>
        </w:rPr>
      </w:pPr>
      <w:r w:rsidRPr="00D21ECB">
        <w:rPr>
          <w:sz w:val="24"/>
          <w:szCs w:val="24"/>
        </w:rPr>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
    <w:p w:rsidR="00A84EE4" w:rsidRPr="00D21ECB" w:rsidRDefault="00A84EE4" w:rsidP="00D21ECB">
      <w:pPr>
        <w:ind w:firstLine="709"/>
        <w:jc w:val="both"/>
        <w:rPr>
          <w:sz w:val="24"/>
          <w:szCs w:val="24"/>
        </w:rPr>
      </w:pPr>
      <w:r w:rsidRPr="00D21ECB">
        <w:rPr>
          <w:sz w:val="24"/>
          <w:szCs w:val="24"/>
        </w:rPr>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A84EE4" w:rsidRPr="00D21ECB" w:rsidRDefault="00A84EE4" w:rsidP="00D21ECB">
      <w:pPr>
        <w:ind w:firstLine="709"/>
        <w:jc w:val="both"/>
        <w:rPr>
          <w:sz w:val="24"/>
          <w:szCs w:val="24"/>
        </w:rPr>
      </w:pPr>
      <w:r w:rsidRPr="00D21ECB">
        <w:rPr>
          <w:sz w:val="24"/>
          <w:szCs w:val="24"/>
        </w:rPr>
        <w:t xml:space="preserve">3.11.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A84EE4" w:rsidRPr="00D21ECB" w:rsidRDefault="00A84EE4" w:rsidP="00D21ECB">
      <w:pPr>
        <w:ind w:firstLine="709"/>
        <w:jc w:val="both"/>
        <w:rPr>
          <w:sz w:val="24"/>
          <w:szCs w:val="24"/>
        </w:rPr>
      </w:pPr>
      <w:r w:rsidRPr="00D21ECB">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A84EE4" w:rsidRPr="00D21ECB" w:rsidRDefault="00A84EE4" w:rsidP="00D21ECB">
      <w:pPr>
        <w:ind w:firstLine="709"/>
        <w:jc w:val="both"/>
        <w:rPr>
          <w:sz w:val="24"/>
          <w:szCs w:val="24"/>
        </w:rPr>
      </w:pPr>
      <w:r w:rsidRPr="00D21ECB">
        <w:rPr>
          <w:sz w:val="24"/>
          <w:szCs w:val="24"/>
        </w:rPr>
        <w:t>3.12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3.10 Административного регламента.</w:t>
      </w:r>
    </w:p>
    <w:p w:rsidR="00A84EE4" w:rsidRPr="00D21ECB" w:rsidRDefault="00A84EE4" w:rsidP="00D21ECB">
      <w:pPr>
        <w:ind w:firstLine="709"/>
        <w:jc w:val="both"/>
        <w:rPr>
          <w:sz w:val="24"/>
          <w:szCs w:val="24"/>
        </w:rPr>
      </w:pPr>
      <w:r w:rsidRPr="00D21EC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A84EE4" w:rsidRPr="00D21ECB" w:rsidRDefault="00A84EE4" w:rsidP="00D21ECB">
      <w:pPr>
        <w:ind w:firstLine="709"/>
        <w:jc w:val="both"/>
        <w:rPr>
          <w:sz w:val="24"/>
          <w:szCs w:val="24"/>
        </w:rPr>
      </w:pPr>
      <w:r w:rsidRPr="00D21ECB">
        <w:rPr>
          <w:sz w:val="24"/>
          <w:szCs w:val="24"/>
        </w:rPr>
        <w:t>3.13. При исправлении опечаток и ошибок не допускается:</w:t>
      </w:r>
    </w:p>
    <w:p w:rsidR="00A84EE4" w:rsidRPr="00D21ECB" w:rsidRDefault="00A84EE4" w:rsidP="00D21ECB">
      <w:pPr>
        <w:ind w:firstLine="709"/>
        <w:jc w:val="both"/>
        <w:rPr>
          <w:sz w:val="24"/>
          <w:szCs w:val="24"/>
        </w:rPr>
      </w:pPr>
      <w:r w:rsidRPr="00D21ECB">
        <w:rPr>
          <w:sz w:val="24"/>
          <w:szCs w:val="24"/>
        </w:rPr>
        <w:sym w:font="Symbol" w:char="F02D"/>
      </w:r>
      <w:r w:rsidRPr="00D21ECB">
        <w:rPr>
          <w:sz w:val="24"/>
          <w:szCs w:val="24"/>
        </w:rPr>
        <w:t xml:space="preserve"> изменение содержания документов, являющихся результатом предоставления муниципальной услуги;</w:t>
      </w:r>
    </w:p>
    <w:p w:rsidR="00A84EE4" w:rsidRPr="00D21ECB" w:rsidRDefault="00A84EE4" w:rsidP="00D21ECB">
      <w:pPr>
        <w:ind w:firstLine="709"/>
        <w:jc w:val="both"/>
        <w:rPr>
          <w:sz w:val="24"/>
          <w:szCs w:val="24"/>
        </w:rPr>
      </w:pPr>
      <w:r w:rsidRPr="00D21ECB">
        <w:rPr>
          <w:sz w:val="24"/>
          <w:szCs w:val="24"/>
        </w:rPr>
        <w:sym w:font="Symbol" w:char="F02D"/>
      </w:r>
      <w:r w:rsidRPr="00D21ECB">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A84EE4" w:rsidRPr="00D21ECB" w:rsidRDefault="00A84EE4" w:rsidP="00D21ECB">
      <w:pPr>
        <w:ind w:firstLine="709"/>
        <w:jc w:val="both"/>
        <w:rPr>
          <w:sz w:val="24"/>
          <w:szCs w:val="24"/>
        </w:rPr>
      </w:pPr>
      <w:r w:rsidRPr="00D21ECB">
        <w:rPr>
          <w:sz w:val="24"/>
          <w:szCs w:val="24"/>
        </w:rPr>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A84EE4" w:rsidRPr="00D21ECB" w:rsidRDefault="00A84EE4" w:rsidP="00D21ECB">
      <w:pPr>
        <w:ind w:firstLine="709"/>
        <w:jc w:val="both"/>
        <w:rPr>
          <w:sz w:val="24"/>
          <w:szCs w:val="24"/>
        </w:rPr>
      </w:pPr>
      <w:r w:rsidRPr="00D21EC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A84EE4" w:rsidRPr="00D21ECB" w:rsidRDefault="00A84EE4" w:rsidP="00D21ECB">
      <w:pPr>
        <w:ind w:firstLine="709"/>
        <w:jc w:val="both"/>
        <w:rPr>
          <w:sz w:val="24"/>
          <w:szCs w:val="24"/>
        </w:rPr>
      </w:pPr>
      <w:r w:rsidRPr="00D21EC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A84EE4" w:rsidRPr="00D21ECB" w:rsidRDefault="00A84EE4" w:rsidP="00D21ECB">
      <w:pPr>
        <w:ind w:firstLine="709"/>
        <w:jc w:val="both"/>
        <w:rPr>
          <w:sz w:val="24"/>
          <w:szCs w:val="24"/>
        </w:rPr>
      </w:pPr>
      <w:r w:rsidRPr="00D21ECB">
        <w:rPr>
          <w:sz w:val="24"/>
          <w:szCs w:val="24"/>
        </w:rPr>
        <w:t xml:space="preserve">Второй оригинальный экземпляр документа о предоставлении муниципальной услуги, содержащий опечатки и ошибки хранится в Администрации. </w:t>
      </w:r>
    </w:p>
    <w:p w:rsidR="00A84EE4" w:rsidRPr="00D21ECB" w:rsidRDefault="00A84EE4" w:rsidP="00D21ECB">
      <w:pPr>
        <w:ind w:firstLine="709"/>
        <w:jc w:val="both"/>
        <w:rPr>
          <w:sz w:val="24"/>
          <w:szCs w:val="24"/>
        </w:rPr>
      </w:pPr>
      <w:r w:rsidRPr="00D21ECB">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A84EE4" w:rsidRDefault="00A84EE4" w:rsidP="00D21ECB">
      <w:pPr>
        <w:ind w:firstLine="709"/>
        <w:jc w:val="both"/>
        <w:rPr>
          <w:sz w:val="24"/>
          <w:szCs w:val="24"/>
        </w:rPr>
      </w:pPr>
      <w:r w:rsidRPr="00D21ECB">
        <w:rPr>
          <w:sz w:val="24"/>
          <w:szCs w:val="24"/>
        </w:rPr>
        <w:t>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муниципального  служащего, плата с заявителя не взимается.</w:t>
      </w:r>
    </w:p>
    <w:p w:rsidR="00A84EE4" w:rsidRPr="00D21ECB" w:rsidRDefault="00A84EE4" w:rsidP="00D21ECB">
      <w:pPr>
        <w:ind w:firstLine="709"/>
        <w:jc w:val="both"/>
        <w:rPr>
          <w:sz w:val="24"/>
          <w:szCs w:val="24"/>
        </w:rPr>
      </w:pPr>
      <w:r>
        <w:rPr>
          <w:sz w:val="24"/>
          <w:szCs w:val="24"/>
        </w:rPr>
        <w:br/>
      </w:r>
    </w:p>
    <w:p w:rsidR="00A84EE4" w:rsidRPr="00D21ECB" w:rsidRDefault="00A84EE4" w:rsidP="00D21ECB">
      <w:pPr>
        <w:ind w:firstLine="709"/>
        <w:jc w:val="center"/>
        <w:rPr>
          <w:b/>
          <w:sz w:val="24"/>
          <w:szCs w:val="24"/>
        </w:rPr>
      </w:pPr>
    </w:p>
    <w:p w:rsidR="00A84EE4" w:rsidRPr="00D21ECB" w:rsidRDefault="00A84EE4" w:rsidP="00D21ECB">
      <w:pPr>
        <w:rPr>
          <w:b/>
          <w:sz w:val="24"/>
          <w:szCs w:val="24"/>
        </w:rPr>
      </w:pPr>
    </w:p>
    <w:p w:rsidR="00A84EE4" w:rsidRPr="00D21ECB" w:rsidRDefault="00A84EE4" w:rsidP="00D21ECB">
      <w:pPr>
        <w:jc w:val="center"/>
        <w:rPr>
          <w:b/>
          <w:sz w:val="24"/>
          <w:szCs w:val="24"/>
        </w:rPr>
      </w:pPr>
      <w:r w:rsidRPr="00D21ECB">
        <w:rPr>
          <w:b/>
          <w:sz w:val="24"/>
          <w:szCs w:val="24"/>
          <w:lang w:val="en-US"/>
        </w:rPr>
        <w:t>IV</w:t>
      </w:r>
      <w:r w:rsidRPr="00D21ECB">
        <w:rPr>
          <w:b/>
          <w:sz w:val="24"/>
          <w:szCs w:val="24"/>
        </w:rPr>
        <w:t>. Формы контроля за исполнением административного регламента</w:t>
      </w:r>
    </w:p>
    <w:p w:rsidR="00A84EE4" w:rsidRPr="00D21ECB" w:rsidRDefault="00A84EE4" w:rsidP="00D21ECB">
      <w:pPr>
        <w:ind w:firstLine="709"/>
        <w:jc w:val="center"/>
        <w:rPr>
          <w:b/>
          <w:sz w:val="24"/>
          <w:szCs w:val="24"/>
        </w:rPr>
      </w:pPr>
    </w:p>
    <w:p w:rsidR="00A84EE4" w:rsidRPr="00D21ECB" w:rsidRDefault="00A84EE4" w:rsidP="00D21ECB">
      <w:pPr>
        <w:jc w:val="center"/>
        <w:outlineLvl w:val="0"/>
        <w:rPr>
          <w:b/>
          <w:sz w:val="24"/>
          <w:szCs w:val="24"/>
        </w:rPr>
      </w:pPr>
      <w:r w:rsidRPr="00D21ECB">
        <w:rPr>
          <w:b/>
          <w:sz w:val="24"/>
          <w:szCs w:val="24"/>
        </w:rPr>
        <w:t>Порядок осуществления текущего контроля за соблюдением</w:t>
      </w:r>
    </w:p>
    <w:p w:rsidR="00A84EE4" w:rsidRPr="00D21ECB" w:rsidRDefault="00A84EE4" w:rsidP="00D21ECB">
      <w:pPr>
        <w:jc w:val="center"/>
        <w:rPr>
          <w:b/>
          <w:sz w:val="24"/>
          <w:szCs w:val="24"/>
        </w:rPr>
      </w:pPr>
      <w:r w:rsidRPr="00D21ECB">
        <w:rPr>
          <w:b/>
          <w:sz w:val="24"/>
          <w:szCs w:val="24"/>
        </w:rPr>
        <w:t>и исполнением ответственными должностными лицами положений</w:t>
      </w:r>
    </w:p>
    <w:p w:rsidR="00A84EE4" w:rsidRPr="00D21ECB" w:rsidRDefault="00A84EE4" w:rsidP="00D21ECB">
      <w:pPr>
        <w:jc w:val="center"/>
        <w:rPr>
          <w:b/>
          <w:sz w:val="24"/>
          <w:szCs w:val="24"/>
        </w:rPr>
      </w:pPr>
      <w:r w:rsidRPr="00D21ECB">
        <w:rPr>
          <w:b/>
          <w:sz w:val="24"/>
          <w:szCs w:val="24"/>
        </w:rPr>
        <w:t>регламента и иных нормативных правовых актов,</w:t>
      </w:r>
    </w:p>
    <w:p w:rsidR="00A84EE4" w:rsidRPr="00D21ECB" w:rsidRDefault="00A84EE4" w:rsidP="00D21ECB">
      <w:pPr>
        <w:jc w:val="center"/>
        <w:rPr>
          <w:b/>
          <w:sz w:val="24"/>
          <w:szCs w:val="24"/>
        </w:rPr>
      </w:pPr>
      <w:r w:rsidRPr="00D21ECB">
        <w:rPr>
          <w:b/>
          <w:sz w:val="24"/>
          <w:szCs w:val="24"/>
        </w:rPr>
        <w:t>устанавливающих требования к предоставлению муниципальной</w:t>
      </w:r>
    </w:p>
    <w:p w:rsidR="00A84EE4" w:rsidRPr="00D21ECB" w:rsidRDefault="00A84EE4" w:rsidP="00D21ECB">
      <w:pPr>
        <w:jc w:val="center"/>
        <w:rPr>
          <w:b/>
          <w:sz w:val="24"/>
          <w:szCs w:val="24"/>
        </w:rPr>
      </w:pPr>
      <w:r w:rsidRPr="00D21ECB">
        <w:rPr>
          <w:b/>
          <w:sz w:val="24"/>
          <w:szCs w:val="24"/>
        </w:rPr>
        <w:t>услуги, а также принятием ими решений</w:t>
      </w:r>
    </w:p>
    <w:p w:rsidR="00A84EE4" w:rsidRPr="00D21ECB" w:rsidRDefault="00A84EE4" w:rsidP="00D21ECB">
      <w:pPr>
        <w:jc w:val="center"/>
        <w:rPr>
          <w:b/>
          <w:sz w:val="24"/>
          <w:szCs w:val="24"/>
        </w:rPr>
      </w:pPr>
    </w:p>
    <w:p w:rsidR="00A84EE4" w:rsidRPr="00D21ECB" w:rsidRDefault="00A84EE4" w:rsidP="00D21ECB">
      <w:pPr>
        <w:ind w:firstLine="540"/>
        <w:jc w:val="both"/>
        <w:rPr>
          <w:sz w:val="24"/>
          <w:szCs w:val="24"/>
        </w:rPr>
      </w:pPr>
      <w:r w:rsidRPr="00D21ECB">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84EE4" w:rsidRPr="00D21ECB" w:rsidRDefault="00A84EE4" w:rsidP="00D21ECB">
      <w:pPr>
        <w:ind w:firstLine="540"/>
        <w:jc w:val="both"/>
        <w:rPr>
          <w:sz w:val="24"/>
          <w:szCs w:val="24"/>
        </w:rPr>
      </w:pPr>
      <w:r w:rsidRPr="00D21EC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84EE4" w:rsidRPr="00D21ECB" w:rsidRDefault="00A84EE4" w:rsidP="00D21ECB">
      <w:pPr>
        <w:ind w:firstLine="540"/>
        <w:jc w:val="both"/>
        <w:rPr>
          <w:sz w:val="24"/>
          <w:szCs w:val="24"/>
        </w:rPr>
      </w:pPr>
      <w:r w:rsidRPr="00D21ECB">
        <w:rPr>
          <w:sz w:val="24"/>
          <w:szCs w:val="24"/>
        </w:rPr>
        <w:t>Текущий контроль осуществляется путем проведения проверок:</w:t>
      </w:r>
    </w:p>
    <w:p w:rsidR="00A84EE4" w:rsidRPr="00D21ECB" w:rsidRDefault="00A84EE4" w:rsidP="00D21ECB">
      <w:pPr>
        <w:ind w:firstLine="540"/>
        <w:jc w:val="both"/>
        <w:rPr>
          <w:sz w:val="24"/>
          <w:szCs w:val="24"/>
        </w:rPr>
      </w:pPr>
      <w:r w:rsidRPr="00D21ECB">
        <w:rPr>
          <w:sz w:val="24"/>
          <w:szCs w:val="24"/>
        </w:rPr>
        <w:t>решений о предоставлении (об отказе в предоставлении) муниципальной услуги;</w:t>
      </w:r>
    </w:p>
    <w:p w:rsidR="00A84EE4" w:rsidRPr="00D21ECB" w:rsidRDefault="00A84EE4" w:rsidP="00D21ECB">
      <w:pPr>
        <w:ind w:firstLine="540"/>
        <w:jc w:val="both"/>
        <w:rPr>
          <w:sz w:val="24"/>
          <w:szCs w:val="24"/>
        </w:rPr>
      </w:pPr>
      <w:r w:rsidRPr="00D21ECB">
        <w:rPr>
          <w:sz w:val="24"/>
          <w:szCs w:val="24"/>
        </w:rPr>
        <w:t>выявления и устранения нарушений прав граждан;</w:t>
      </w:r>
    </w:p>
    <w:p w:rsidR="00A84EE4" w:rsidRPr="00D21ECB" w:rsidRDefault="00A84EE4" w:rsidP="00D21ECB">
      <w:pPr>
        <w:ind w:firstLine="540"/>
        <w:jc w:val="both"/>
        <w:rPr>
          <w:sz w:val="24"/>
          <w:szCs w:val="24"/>
        </w:rPr>
      </w:pPr>
      <w:r w:rsidRPr="00D21EC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EE4" w:rsidRPr="00D21ECB" w:rsidRDefault="00A84EE4" w:rsidP="00D21ECB">
      <w:pPr>
        <w:ind w:firstLine="540"/>
        <w:jc w:val="both"/>
        <w:rPr>
          <w:sz w:val="24"/>
          <w:szCs w:val="24"/>
        </w:rPr>
      </w:pPr>
    </w:p>
    <w:p w:rsidR="00A84EE4" w:rsidRPr="00D21ECB" w:rsidRDefault="00A84EE4" w:rsidP="00D21ECB">
      <w:pPr>
        <w:jc w:val="center"/>
        <w:outlineLvl w:val="0"/>
        <w:rPr>
          <w:b/>
          <w:sz w:val="24"/>
          <w:szCs w:val="24"/>
        </w:rPr>
      </w:pPr>
      <w:r w:rsidRPr="00D21ECB">
        <w:rPr>
          <w:b/>
          <w:sz w:val="24"/>
          <w:szCs w:val="24"/>
        </w:rPr>
        <w:t>Порядок и периодичность осуществления плановых и внеплановых</w:t>
      </w:r>
    </w:p>
    <w:p w:rsidR="00A84EE4" w:rsidRPr="00D21ECB" w:rsidRDefault="00A84EE4" w:rsidP="00D21ECB">
      <w:pPr>
        <w:jc w:val="center"/>
        <w:rPr>
          <w:b/>
          <w:sz w:val="24"/>
          <w:szCs w:val="24"/>
        </w:rPr>
      </w:pPr>
      <w:r w:rsidRPr="00D21ECB">
        <w:rPr>
          <w:b/>
          <w:sz w:val="24"/>
          <w:szCs w:val="24"/>
        </w:rPr>
        <w:t>проверок полноты и качества предоставления муниципальной</w:t>
      </w:r>
    </w:p>
    <w:p w:rsidR="00A84EE4" w:rsidRPr="00D21ECB" w:rsidRDefault="00A84EE4" w:rsidP="00D21ECB">
      <w:pPr>
        <w:jc w:val="center"/>
        <w:rPr>
          <w:b/>
          <w:sz w:val="24"/>
          <w:szCs w:val="24"/>
        </w:rPr>
      </w:pPr>
      <w:r w:rsidRPr="00D21ECB">
        <w:rPr>
          <w:b/>
          <w:sz w:val="24"/>
          <w:szCs w:val="24"/>
        </w:rPr>
        <w:t>услуги, в том числе порядок и формы контроля за полнотой</w:t>
      </w:r>
    </w:p>
    <w:p w:rsidR="00A84EE4" w:rsidRPr="00D21ECB" w:rsidRDefault="00A84EE4" w:rsidP="00D21ECB">
      <w:pPr>
        <w:jc w:val="center"/>
        <w:rPr>
          <w:b/>
          <w:sz w:val="24"/>
          <w:szCs w:val="24"/>
        </w:rPr>
      </w:pPr>
      <w:r w:rsidRPr="00D21ECB">
        <w:rPr>
          <w:b/>
          <w:sz w:val="24"/>
          <w:szCs w:val="24"/>
        </w:rPr>
        <w:t>и качеством предоставления муниципальной услуги</w:t>
      </w:r>
    </w:p>
    <w:p w:rsidR="00A84EE4" w:rsidRPr="00D21ECB" w:rsidRDefault="00A84EE4" w:rsidP="00D21ECB">
      <w:pPr>
        <w:jc w:val="center"/>
        <w:rPr>
          <w:b/>
          <w:sz w:val="24"/>
          <w:szCs w:val="24"/>
        </w:rPr>
      </w:pPr>
    </w:p>
    <w:p w:rsidR="00A84EE4" w:rsidRPr="00D21ECB" w:rsidRDefault="00A84EE4" w:rsidP="00D21ECB">
      <w:pPr>
        <w:ind w:firstLine="540"/>
        <w:jc w:val="both"/>
        <w:rPr>
          <w:sz w:val="24"/>
          <w:szCs w:val="24"/>
        </w:rPr>
      </w:pPr>
      <w:r w:rsidRPr="00D21ECB">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A84EE4" w:rsidRPr="00D21ECB" w:rsidRDefault="00A84EE4" w:rsidP="00D21ECB">
      <w:pPr>
        <w:ind w:firstLine="540"/>
        <w:jc w:val="both"/>
        <w:rPr>
          <w:sz w:val="24"/>
          <w:szCs w:val="24"/>
        </w:rPr>
      </w:pPr>
      <w:r w:rsidRPr="00D21ECB">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84EE4" w:rsidRPr="00D21ECB" w:rsidRDefault="00A84EE4" w:rsidP="00D21ECB">
      <w:pPr>
        <w:ind w:firstLine="540"/>
        <w:jc w:val="both"/>
        <w:rPr>
          <w:sz w:val="24"/>
          <w:szCs w:val="24"/>
        </w:rPr>
      </w:pPr>
      <w:r w:rsidRPr="00D21ECB">
        <w:rPr>
          <w:sz w:val="24"/>
          <w:szCs w:val="24"/>
        </w:rPr>
        <w:t>соблюдение сроков предоставления муниципальной услуги;</w:t>
      </w:r>
    </w:p>
    <w:p w:rsidR="00A84EE4" w:rsidRPr="00D21ECB" w:rsidRDefault="00A84EE4" w:rsidP="00D21ECB">
      <w:pPr>
        <w:ind w:firstLine="540"/>
        <w:jc w:val="both"/>
        <w:rPr>
          <w:sz w:val="24"/>
          <w:szCs w:val="24"/>
        </w:rPr>
      </w:pPr>
      <w:r w:rsidRPr="00D21ECB">
        <w:rPr>
          <w:sz w:val="24"/>
          <w:szCs w:val="24"/>
        </w:rPr>
        <w:t>соблюдение положений настоящего Административного регламента;</w:t>
      </w:r>
    </w:p>
    <w:p w:rsidR="00A84EE4" w:rsidRPr="00D21ECB" w:rsidRDefault="00A84EE4" w:rsidP="00D21ECB">
      <w:pPr>
        <w:ind w:firstLine="540"/>
        <w:jc w:val="both"/>
        <w:rPr>
          <w:sz w:val="24"/>
          <w:szCs w:val="24"/>
        </w:rPr>
      </w:pPr>
      <w:r w:rsidRPr="00D21ECB">
        <w:rPr>
          <w:sz w:val="24"/>
          <w:szCs w:val="24"/>
        </w:rPr>
        <w:t>правильность и обоснованность принятого решения об отказе в предоставлении муниципальной услуги.</w:t>
      </w:r>
    </w:p>
    <w:p w:rsidR="00A84EE4" w:rsidRPr="00D21ECB" w:rsidRDefault="00A84EE4" w:rsidP="00D21ECB">
      <w:pPr>
        <w:ind w:firstLine="540"/>
        <w:jc w:val="both"/>
        <w:rPr>
          <w:sz w:val="24"/>
          <w:szCs w:val="24"/>
        </w:rPr>
      </w:pPr>
      <w:r w:rsidRPr="00D21ECB">
        <w:rPr>
          <w:sz w:val="24"/>
          <w:szCs w:val="24"/>
        </w:rPr>
        <w:t>Основанием для проведения внеплановых проверок являются:</w:t>
      </w:r>
    </w:p>
    <w:p w:rsidR="00A84EE4" w:rsidRPr="00D21ECB" w:rsidRDefault="00A84EE4" w:rsidP="00D21ECB">
      <w:pPr>
        <w:ind w:firstLine="540"/>
        <w:jc w:val="both"/>
        <w:rPr>
          <w:sz w:val="24"/>
          <w:szCs w:val="24"/>
        </w:rPr>
      </w:pPr>
      <w:r w:rsidRPr="00D21EC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84EE4" w:rsidRPr="00D21ECB" w:rsidRDefault="00A84EE4" w:rsidP="00D21ECB">
      <w:pPr>
        <w:ind w:firstLine="540"/>
        <w:jc w:val="both"/>
        <w:rPr>
          <w:sz w:val="24"/>
          <w:szCs w:val="24"/>
        </w:rPr>
      </w:pPr>
      <w:r w:rsidRPr="00D21EC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84EE4" w:rsidRPr="00D21ECB" w:rsidRDefault="00A84EE4" w:rsidP="00D21ECB">
      <w:pPr>
        <w:ind w:firstLine="540"/>
        <w:jc w:val="both"/>
        <w:rPr>
          <w:sz w:val="24"/>
          <w:szCs w:val="24"/>
        </w:rPr>
      </w:pPr>
      <w:r w:rsidRPr="00D21ECB">
        <w:rPr>
          <w:sz w:val="24"/>
          <w:szCs w:val="24"/>
        </w:rPr>
        <w:t xml:space="preserve">4.4. Для проведения проверки создается комиссия, в состав которой включаются должностные лица и специалисты Администрации. </w:t>
      </w:r>
    </w:p>
    <w:p w:rsidR="00A84EE4" w:rsidRPr="00D21ECB" w:rsidRDefault="00A84EE4" w:rsidP="00D21ECB">
      <w:pPr>
        <w:ind w:firstLine="540"/>
        <w:jc w:val="both"/>
        <w:rPr>
          <w:sz w:val="24"/>
          <w:szCs w:val="24"/>
        </w:rPr>
      </w:pPr>
      <w:r w:rsidRPr="00D21ECB">
        <w:rPr>
          <w:sz w:val="24"/>
          <w:szCs w:val="24"/>
        </w:rPr>
        <w:t>Проверка осуществляется на основании приказа Администрации .</w:t>
      </w:r>
    </w:p>
    <w:p w:rsidR="00A84EE4" w:rsidRPr="00D21ECB" w:rsidRDefault="00A84EE4" w:rsidP="00D21ECB">
      <w:pPr>
        <w:ind w:firstLine="540"/>
        <w:jc w:val="both"/>
        <w:rPr>
          <w:sz w:val="24"/>
          <w:szCs w:val="24"/>
        </w:rPr>
      </w:pPr>
      <w:r w:rsidRPr="00D21ECB">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A84EE4" w:rsidRDefault="00A84EE4" w:rsidP="00D21ECB">
      <w:pPr>
        <w:ind w:firstLine="540"/>
        <w:jc w:val="both"/>
        <w:rPr>
          <w:sz w:val="24"/>
          <w:szCs w:val="24"/>
        </w:rPr>
      </w:pPr>
      <w:r>
        <w:rPr>
          <w:sz w:val="24"/>
          <w:szCs w:val="24"/>
        </w:rPr>
        <w:br/>
      </w:r>
    </w:p>
    <w:p w:rsidR="00A84EE4" w:rsidRDefault="00A84EE4" w:rsidP="00D21ECB">
      <w:pPr>
        <w:ind w:firstLine="540"/>
        <w:jc w:val="both"/>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p>
    <w:p w:rsidR="00A84EE4" w:rsidRPr="00D21ECB" w:rsidRDefault="00A84EE4" w:rsidP="00D21ECB">
      <w:pPr>
        <w:ind w:firstLine="540"/>
        <w:jc w:val="both"/>
        <w:rPr>
          <w:sz w:val="24"/>
          <w:szCs w:val="24"/>
        </w:rPr>
      </w:pPr>
    </w:p>
    <w:p w:rsidR="00A84EE4" w:rsidRPr="00D21ECB" w:rsidRDefault="00A84EE4" w:rsidP="00D21ECB">
      <w:pPr>
        <w:jc w:val="both"/>
        <w:rPr>
          <w:sz w:val="24"/>
          <w:szCs w:val="24"/>
        </w:rPr>
      </w:pPr>
    </w:p>
    <w:p w:rsidR="00A84EE4" w:rsidRPr="00D21ECB" w:rsidRDefault="00A84EE4" w:rsidP="00D21ECB">
      <w:pPr>
        <w:jc w:val="center"/>
        <w:outlineLvl w:val="0"/>
        <w:rPr>
          <w:b/>
          <w:sz w:val="24"/>
          <w:szCs w:val="24"/>
        </w:rPr>
      </w:pPr>
      <w:r w:rsidRPr="00D21ECB">
        <w:rPr>
          <w:b/>
          <w:sz w:val="24"/>
          <w:szCs w:val="24"/>
        </w:rPr>
        <w:t>Ответственность должностных лиц за решения и действия</w:t>
      </w:r>
    </w:p>
    <w:p w:rsidR="00A84EE4" w:rsidRPr="00D21ECB" w:rsidRDefault="00A84EE4" w:rsidP="00D21ECB">
      <w:pPr>
        <w:jc w:val="center"/>
        <w:rPr>
          <w:b/>
          <w:sz w:val="24"/>
          <w:szCs w:val="24"/>
        </w:rPr>
      </w:pPr>
      <w:r w:rsidRPr="00D21ECB">
        <w:rPr>
          <w:b/>
          <w:sz w:val="24"/>
          <w:szCs w:val="24"/>
        </w:rPr>
        <w:t>(бездействие), принимаемые (осуществляемые) ими в ходе</w:t>
      </w:r>
    </w:p>
    <w:p w:rsidR="00A84EE4" w:rsidRPr="00D21ECB" w:rsidRDefault="00A84EE4" w:rsidP="00D21ECB">
      <w:pPr>
        <w:jc w:val="center"/>
        <w:rPr>
          <w:b/>
          <w:sz w:val="24"/>
          <w:szCs w:val="24"/>
        </w:rPr>
      </w:pPr>
      <w:r w:rsidRPr="00D21ECB">
        <w:rPr>
          <w:b/>
          <w:sz w:val="24"/>
          <w:szCs w:val="24"/>
        </w:rPr>
        <w:t>предоставления муниципальной услуги</w:t>
      </w:r>
    </w:p>
    <w:p w:rsidR="00A84EE4" w:rsidRPr="00D21ECB" w:rsidRDefault="00A84EE4" w:rsidP="00D21ECB">
      <w:pPr>
        <w:jc w:val="center"/>
        <w:rPr>
          <w:b/>
          <w:sz w:val="24"/>
          <w:szCs w:val="24"/>
        </w:rPr>
      </w:pPr>
    </w:p>
    <w:p w:rsidR="00A84EE4" w:rsidRPr="00D21ECB" w:rsidRDefault="00A84EE4" w:rsidP="00D21ECB">
      <w:pPr>
        <w:ind w:firstLine="709"/>
        <w:jc w:val="both"/>
        <w:rPr>
          <w:sz w:val="24"/>
          <w:szCs w:val="24"/>
        </w:rPr>
      </w:pPr>
      <w:r w:rsidRPr="00D21ECB">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84EE4" w:rsidRPr="00D21ECB" w:rsidRDefault="00A84EE4" w:rsidP="00D21ECB">
      <w:pPr>
        <w:ind w:firstLine="540"/>
        <w:jc w:val="both"/>
        <w:rPr>
          <w:sz w:val="24"/>
          <w:szCs w:val="24"/>
        </w:rPr>
      </w:pPr>
      <w:r w:rsidRPr="00D21EC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4EE4" w:rsidRPr="00D21ECB" w:rsidRDefault="00A84EE4" w:rsidP="00D21ECB">
      <w:pPr>
        <w:ind w:firstLine="540"/>
        <w:jc w:val="both"/>
        <w:rPr>
          <w:b/>
          <w:sz w:val="24"/>
          <w:szCs w:val="24"/>
        </w:rPr>
      </w:pPr>
    </w:p>
    <w:p w:rsidR="00A84EE4" w:rsidRPr="00D21ECB" w:rsidRDefault="00A84EE4" w:rsidP="00D21ECB">
      <w:pPr>
        <w:jc w:val="center"/>
        <w:outlineLvl w:val="0"/>
        <w:rPr>
          <w:b/>
          <w:sz w:val="24"/>
          <w:szCs w:val="24"/>
        </w:rPr>
      </w:pPr>
      <w:r w:rsidRPr="00D21ECB">
        <w:rPr>
          <w:b/>
          <w:sz w:val="24"/>
          <w:szCs w:val="24"/>
        </w:rPr>
        <w:t>Требования к порядку и формам контроля за предоставлением</w:t>
      </w:r>
    </w:p>
    <w:p w:rsidR="00A84EE4" w:rsidRPr="00D21ECB" w:rsidRDefault="00A84EE4" w:rsidP="00D21ECB">
      <w:pPr>
        <w:jc w:val="center"/>
        <w:rPr>
          <w:b/>
          <w:sz w:val="24"/>
          <w:szCs w:val="24"/>
        </w:rPr>
      </w:pPr>
      <w:r w:rsidRPr="00D21ECB">
        <w:rPr>
          <w:b/>
          <w:sz w:val="24"/>
          <w:szCs w:val="24"/>
        </w:rPr>
        <w:t>муниципальной услуги, в том числе со стороны граждан,</w:t>
      </w:r>
    </w:p>
    <w:p w:rsidR="00A84EE4" w:rsidRPr="00D21ECB" w:rsidRDefault="00A84EE4" w:rsidP="00D21ECB">
      <w:pPr>
        <w:jc w:val="center"/>
        <w:rPr>
          <w:b/>
          <w:sz w:val="24"/>
          <w:szCs w:val="24"/>
        </w:rPr>
      </w:pPr>
      <w:r w:rsidRPr="00D21ECB">
        <w:rPr>
          <w:b/>
          <w:sz w:val="24"/>
          <w:szCs w:val="24"/>
        </w:rPr>
        <w:t>их объединений и организаций</w:t>
      </w:r>
    </w:p>
    <w:p w:rsidR="00A84EE4" w:rsidRPr="00D21ECB" w:rsidRDefault="00A84EE4" w:rsidP="00D21ECB">
      <w:pPr>
        <w:jc w:val="center"/>
        <w:rPr>
          <w:b/>
          <w:sz w:val="24"/>
          <w:szCs w:val="24"/>
        </w:rPr>
      </w:pPr>
    </w:p>
    <w:p w:rsidR="00A84EE4" w:rsidRPr="00D21ECB" w:rsidRDefault="00A84EE4" w:rsidP="00D21ECB">
      <w:pPr>
        <w:ind w:firstLine="540"/>
        <w:jc w:val="both"/>
        <w:rPr>
          <w:sz w:val="24"/>
          <w:szCs w:val="24"/>
        </w:rPr>
      </w:pPr>
      <w:r w:rsidRPr="00D21ECB">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4EE4" w:rsidRPr="00D21ECB" w:rsidRDefault="00A84EE4" w:rsidP="00D21ECB">
      <w:pPr>
        <w:ind w:firstLine="540"/>
        <w:jc w:val="both"/>
        <w:rPr>
          <w:sz w:val="24"/>
          <w:szCs w:val="24"/>
        </w:rPr>
      </w:pPr>
      <w:r w:rsidRPr="00D21ECB">
        <w:rPr>
          <w:sz w:val="24"/>
          <w:szCs w:val="24"/>
        </w:rPr>
        <w:t>Граждане, их объединения и организации также имеют право:</w:t>
      </w:r>
    </w:p>
    <w:p w:rsidR="00A84EE4" w:rsidRPr="00D21ECB" w:rsidRDefault="00A84EE4" w:rsidP="00D21ECB">
      <w:pPr>
        <w:ind w:firstLine="540"/>
        <w:jc w:val="both"/>
        <w:rPr>
          <w:sz w:val="24"/>
          <w:szCs w:val="24"/>
        </w:rPr>
      </w:pPr>
      <w:r w:rsidRPr="00D21ECB">
        <w:rPr>
          <w:sz w:val="24"/>
          <w:szCs w:val="24"/>
        </w:rPr>
        <w:t>направлять замечания и предложения по улучшению доступности и качества предоставления муниципальной услуги;</w:t>
      </w:r>
    </w:p>
    <w:p w:rsidR="00A84EE4" w:rsidRPr="00D21ECB" w:rsidRDefault="00A84EE4" w:rsidP="00D21ECB">
      <w:pPr>
        <w:ind w:firstLine="540"/>
        <w:jc w:val="both"/>
        <w:rPr>
          <w:sz w:val="24"/>
          <w:szCs w:val="24"/>
        </w:rPr>
      </w:pPr>
      <w:r w:rsidRPr="00D21ECB">
        <w:rPr>
          <w:sz w:val="24"/>
          <w:szCs w:val="24"/>
        </w:rPr>
        <w:t>вносить предложения о мерах по устранению нарушений настоящего Административного регламента.</w:t>
      </w:r>
    </w:p>
    <w:p w:rsidR="00A84EE4" w:rsidRPr="00D21ECB" w:rsidRDefault="00A84EE4" w:rsidP="00D21ECB">
      <w:pPr>
        <w:ind w:firstLine="540"/>
        <w:jc w:val="both"/>
        <w:rPr>
          <w:sz w:val="24"/>
          <w:szCs w:val="24"/>
        </w:rPr>
      </w:pPr>
      <w:r w:rsidRPr="00D21EC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84EE4" w:rsidRPr="00D21ECB" w:rsidRDefault="00A84EE4" w:rsidP="00D21ECB">
      <w:pPr>
        <w:ind w:firstLine="540"/>
        <w:jc w:val="both"/>
        <w:rPr>
          <w:sz w:val="24"/>
          <w:szCs w:val="24"/>
        </w:rPr>
      </w:pPr>
      <w:r w:rsidRPr="00D21EC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EE4" w:rsidRPr="00D21ECB" w:rsidRDefault="00A84EE4" w:rsidP="00D21ECB">
      <w:pPr>
        <w:ind w:firstLine="540"/>
        <w:jc w:val="both"/>
        <w:rPr>
          <w:sz w:val="24"/>
          <w:szCs w:val="24"/>
        </w:rPr>
      </w:pPr>
    </w:p>
    <w:p w:rsidR="00A84EE4" w:rsidRPr="00D21ECB" w:rsidRDefault="00A84EE4" w:rsidP="00D21ECB">
      <w:pPr>
        <w:jc w:val="center"/>
        <w:rPr>
          <w:b/>
          <w:sz w:val="24"/>
          <w:szCs w:val="24"/>
        </w:rPr>
      </w:pPr>
      <w:r w:rsidRPr="00D21ECB">
        <w:rPr>
          <w:b/>
          <w:sz w:val="24"/>
          <w:szCs w:val="24"/>
          <w:lang w:val="en-US"/>
        </w:rPr>
        <w:t>V</w:t>
      </w:r>
      <w:r w:rsidRPr="00D21ECB">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A84EE4" w:rsidRPr="00D21ECB" w:rsidRDefault="00A84EE4" w:rsidP="00D21ECB">
      <w:pPr>
        <w:jc w:val="center"/>
        <w:rPr>
          <w:b/>
          <w:sz w:val="24"/>
          <w:szCs w:val="24"/>
        </w:rPr>
      </w:pPr>
      <w:r w:rsidRPr="00D21ECB">
        <w:rPr>
          <w:b/>
          <w:sz w:val="24"/>
          <w:szCs w:val="24"/>
        </w:rPr>
        <w:t>а также их должностных лиц, муниципальных служащих, работников</w:t>
      </w:r>
    </w:p>
    <w:p w:rsidR="00A84EE4" w:rsidRPr="00D21ECB" w:rsidRDefault="00A84EE4" w:rsidP="00D21ECB">
      <w:pPr>
        <w:jc w:val="center"/>
        <w:rPr>
          <w:sz w:val="24"/>
          <w:szCs w:val="24"/>
        </w:rPr>
      </w:pPr>
    </w:p>
    <w:p w:rsidR="00A84EE4" w:rsidRPr="00D21ECB" w:rsidRDefault="00A84EE4" w:rsidP="00D21ECB">
      <w:pPr>
        <w:jc w:val="center"/>
        <w:rPr>
          <w:b/>
          <w:sz w:val="24"/>
          <w:szCs w:val="24"/>
        </w:rPr>
      </w:pPr>
      <w:r w:rsidRPr="00D21ECB">
        <w:rPr>
          <w:b/>
          <w:sz w:val="24"/>
          <w:szCs w:val="24"/>
        </w:rPr>
        <w:t xml:space="preserve">Информация для заявителя о его праве подать жалобу </w:t>
      </w:r>
    </w:p>
    <w:p w:rsidR="00A84EE4" w:rsidRPr="00D21ECB" w:rsidRDefault="00A84EE4" w:rsidP="00D21ECB">
      <w:pPr>
        <w:jc w:val="center"/>
        <w:rPr>
          <w:b/>
          <w:sz w:val="24"/>
          <w:szCs w:val="24"/>
        </w:rPr>
      </w:pPr>
    </w:p>
    <w:p w:rsidR="00A84EE4" w:rsidRPr="00D21ECB" w:rsidRDefault="00A84EE4" w:rsidP="00D21ECB">
      <w:pPr>
        <w:ind w:firstLine="709"/>
        <w:jc w:val="both"/>
        <w:rPr>
          <w:bCs/>
          <w:sz w:val="24"/>
          <w:szCs w:val="24"/>
          <w:lang w:eastAsia="en-US"/>
        </w:rPr>
      </w:pPr>
      <w:r w:rsidRPr="00D21ECB">
        <w:rPr>
          <w:bCs/>
          <w:sz w:val="24"/>
          <w:szCs w:val="24"/>
          <w:lang w:eastAsia="en-US"/>
        </w:rPr>
        <w:t>5.1. Заявитель (представитель) имеет право на досудебное (внесудебное) обжалование действий (бездействия) Администрации  его должностных лиц при предоставлении муниципальной услуги (далее – жалоба).</w:t>
      </w:r>
    </w:p>
    <w:p w:rsidR="00A84EE4" w:rsidRPr="00D21ECB" w:rsidRDefault="00A84EE4" w:rsidP="00D21ECB">
      <w:pPr>
        <w:jc w:val="center"/>
        <w:rPr>
          <w:b/>
          <w:bCs/>
          <w:sz w:val="24"/>
          <w:szCs w:val="24"/>
          <w:lang w:eastAsia="en-US"/>
        </w:rPr>
      </w:pPr>
    </w:p>
    <w:p w:rsidR="00A84EE4" w:rsidRPr="00D21ECB" w:rsidRDefault="00A84EE4" w:rsidP="00D21ECB">
      <w:pPr>
        <w:jc w:val="center"/>
        <w:rPr>
          <w:b/>
          <w:bCs/>
          <w:sz w:val="24"/>
          <w:szCs w:val="24"/>
          <w:lang w:eastAsia="en-US"/>
        </w:rPr>
      </w:pPr>
      <w:r w:rsidRPr="00D21ECB">
        <w:rPr>
          <w:b/>
          <w:bCs/>
          <w:sz w:val="24"/>
          <w:szCs w:val="24"/>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84EE4" w:rsidRPr="00D21ECB" w:rsidRDefault="00A84EE4" w:rsidP="00D21ECB">
      <w:pPr>
        <w:ind w:firstLine="709"/>
        <w:jc w:val="both"/>
        <w:rPr>
          <w:bCs/>
          <w:sz w:val="24"/>
          <w:szCs w:val="24"/>
          <w:lang w:eastAsia="en-US"/>
        </w:rPr>
      </w:pPr>
    </w:p>
    <w:p w:rsidR="00A84EE4" w:rsidRPr="00D21ECB" w:rsidRDefault="00A84EE4" w:rsidP="00D21ECB">
      <w:pPr>
        <w:ind w:firstLine="709"/>
        <w:jc w:val="both"/>
        <w:rPr>
          <w:bCs/>
          <w:sz w:val="24"/>
          <w:szCs w:val="24"/>
          <w:lang w:eastAsia="en-US"/>
        </w:rPr>
      </w:pPr>
      <w:r w:rsidRPr="00D21ECB">
        <w:rPr>
          <w:bCs/>
          <w:sz w:val="24"/>
          <w:szCs w:val="24"/>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4EE4" w:rsidRPr="00D21ECB" w:rsidRDefault="00A84EE4" w:rsidP="00D21ECB">
      <w:pPr>
        <w:ind w:firstLine="709"/>
        <w:jc w:val="both"/>
        <w:rPr>
          <w:sz w:val="24"/>
          <w:szCs w:val="24"/>
          <w:lang w:eastAsia="en-US"/>
        </w:rPr>
      </w:pPr>
      <w:r w:rsidRPr="00D21ECB">
        <w:rPr>
          <w:sz w:val="24"/>
          <w:szCs w:val="24"/>
          <w:lang w:eastAsia="en-US"/>
        </w:rPr>
        <w:t xml:space="preserve">руководителю отдела </w:t>
      </w:r>
      <w:r w:rsidRPr="00D21ECB">
        <w:rPr>
          <w:bCs/>
          <w:sz w:val="24"/>
          <w:szCs w:val="24"/>
          <w:lang w:eastAsia="en-US"/>
        </w:rPr>
        <w:t xml:space="preserve">Администрации </w:t>
      </w:r>
      <w:r w:rsidRPr="00D21ECB">
        <w:rPr>
          <w:sz w:val="24"/>
          <w:szCs w:val="24"/>
          <w:lang w:eastAsia="en-US"/>
        </w:rPr>
        <w:t xml:space="preserve">на решения и (или) действия (бездействие) специалиста отдела </w:t>
      </w:r>
      <w:r w:rsidRPr="00D21ECB">
        <w:rPr>
          <w:bCs/>
          <w:sz w:val="24"/>
          <w:szCs w:val="24"/>
          <w:lang w:eastAsia="en-US"/>
        </w:rPr>
        <w:t>Администрации .</w:t>
      </w:r>
    </w:p>
    <w:p w:rsidR="00A84EE4" w:rsidRPr="00D21ECB" w:rsidRDefault="00A84EE4" w:rsidP="00D21ECB">
      <w:pPr>
        <w:ind w:firstLine="709"/>
        <w:jc w:val="both"/>
        <w:rPr>
          <w:sz w:val="24"/>
          <w:szCs w:val="24"/>
          <w:lang w:eastAsia="en-US"/>
        </w:rPr>
      </w:pPr>
      <w:r w:rsidRPr="00D21ECB">
        <w:rPr>
          <w:sz w:val="24"/>
          <w:szCs w:val="24"/>
          <w:lang w:eastAsia="en-US"/>
        </w:rPr>
        <w:t xml:space="preserve">руководителю </w:t>
      </w:r>
      <w:r w:rsidRPr="00D21ECB">
        <w:rPr>
          <w:bCs/>
          <w:sz w:val="24"/>
          <w:szCs w:val="24"/>
          <w:lang w:eastAsia="en-US"/>
        </w:rPr>
        <w:t xml:space="preserve">Администрации </w:t>
      </w:r>
      <w:r w:rsidRPr="00D21ECB">
        <w:rPr>
          <w:sz w:val="24"/>
          <w:szCs w:val="24"/>
          <w:lang w:eastAsia="en-US"/>
        </w:rPr>
        <w:t xml:space="preserve">на решения и (или) действия (бездействие) отдела </w:t>
      </w:r>
      <w:r w:rsidRPr="00D21ECB">
        <w:rPr>
          <w:bCs/>
          <w:sz w:val="24"/>
          <w:szCs w:val="24"/>
          <w:lang w:eastAsia="en-US"/>
        </w:rPr>
        <w:t xml:space="preserve">Администрации </w:t>
      </w:r>
      <w:r w:rsidRPr="00D21ECB">
        <w:rPr>
          <w:sz w:val="24"/>
          <w:szCs w:val="24"/>
          <w:lang w:eastAsia="en-US"/>
        </w:rPr>
        <w:t>руководителя этого отдела;</w:t>
      </w:r>
    </w:p>
    <w:p w:rsidR="00A84EE4" w:rsidRDefault="00A84EE4" w:rsidP="00D21ECB">
      <w:pPr>
        <w:ind w:firstLine="709"/>
        <w:jc w:val="both"/>
        <w:rPr>
          <w:sz w:val="24"/>
          <w:szCs w:val="24"/>
          <w:lang w:eastAsia="en-US"/>
        </w:rPr>
      </w:pPr>
      <w:r w:rsidRPr="00D21ECB">
        <w:rPr>
          <w:sz w:val="24"/>
          <w:szCs w:val="24"/>
          <w:lang w:eastAsia="en-US"/>
        </w:rPr>
        <w:t>В Администрации определяются уполномоченные на рассмотрение жалоб должностные лица.</w:t>
      </w:r>
    </w:p>
    <w:p w:rsidR="00A84EE4" w:rsidRDefault="00A84EE4" w:rsidP="00D21ECB">
      <w:pPr>
        <w:ind w:firstLine="709"/>
        <w:jc w:val="both"/>
        <w:rPr>
          <w:sz w:val="24"/>
          <w:szCs w:val="24"/>
          <w:lang w:eastAsia="en-US"/>
        </w:rPr>
      </w:pPr>
    </w:p>
    <w:p w:rsidR="00A84EE4" w:rsidRPr="00D21ECB" w:rsidRDefault="00A84EE4" w:rsidP="00D21ECB">
      <w:pPr>
        <w:ind w:firstLine="709"/>
        <w:jc w:val="both"/>
        <w:rPr>
          <w:bCs/>
          <w:sz w:val="24"/>
          <w:szCs w:val="24"/>
          <w:lang w:eastAsia="en-US"/>
        </w:rPr>
      </w:pPr>
    </w:p>
    <w:p w:rsidR="00A84EE4" w:rsidRPr="00D21ECB" w:rsidRDefault="00A84EE4" w:rsidP="00D21ECB">
      <w:pPr>
        <w:spacing w:before="280"/>
        <w:jc w:val="center"/>
        <w:rPr>
          <w:b/>
          <w:bCs/>
          <w:sz w:val="24"/>
          <w:szCs w:val="24"/>
          <w:lang w:eastAsia="en-US"/>
        </w:rPr>
      </w:pPr>
      <w:r w:rsidRPr="00D21ECB">
        <w:rPr>
          <w:b/>
          <w:bCs/>
          <w:sz w:val="24"/>
          <w:szCs w:val="24"/>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A84EE4" w:rsidRPr="00D21ECB" w:rsidRDefault="00A84EE4" w:rsidP="00D21ECB">
      <w:pPr>
        <w:ind w:firstLine="709"/>
        <w:jc w:val="both"/>
        <w:rPr>
          <w:sz w:val="24"/>
          <w:szCs w:val="24"/>
          <w:lang w:eastAsia="en-US"/>
        </w:rPr>
      </w:pPr>
    </w:p>
    <w:p w:rsidR="00A84EE4" w:rsidRPr="00D21ECB" w:rsidRDefault="00A84EE4" w:rsidP="00D21ECB">
      <w:pPr>
        <w:ind w:firstLine="709"/>
        <w:jc w:val="both"/>
        <w:rPr>
          <w:b/>
          <w:bCs/>
          <w:sz w:val="24"/>
          <w:szCs w:val="24"/>
          <w:lang w:eastAsia="en-US"/>
        </w:rPr>
      </w:pPr>
      <w:r w:rsidRPr="00D21ECB">
        <w:rPr>
          <w:sz w:val="24"/>
          <w:szCs w:val="24"/>
          <w:lang w:eastAsia="en-US"/>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A84EE4" w:rsidRPr="00D21ECB" w:rsidRDefault="00A84EE4" w:rsidP="00D21ECB">
      <w:pPr>
        <w:spacing w:before="280"/>
        <w:jc w:val="center"/>
        <w:rPr>
          <w:b/>
          <w:bCs/>
          <w:sz w:val="24"/>
          <w:szCs w:val="24"/>
          <w:lang w:eastAsia="en-US"/>
        </w:rPr>
      </w:pPr>
      <w:r w:rsidRPr="00D21ECB">
        <w:rPr>
          <w:b/>
          <w:bCs/>
          <w:sz w:val="24"/>
          <w:szCs w:val="24"/>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4EE4" w:rsidRPr="00D21ECB" w:rsidRDefault="00A84EE4" w:rsidP="00D21ECB">
      <w:pPr>
        <w:ind w:firstLine="709"/>
        <w:jc w:val="both"/>
        <w:rPr>
          <w:sz w:val="24"/>
          <w:szCs w:val="24"/>
          <w:lang w:eastAsia="en-US"/>
        </w:rPr>
      </w:pPr>
    </w:p>
    <w:p w:rsidR="00A84EE4" w:rsidRPr="00D21ECB" w:rsidRDefault="00A84EE4" w:rsidP="00984E5A">
      <w:pPr>
        <w:ind w:firstLine="709"/>
        <w:jc w:val="both"/>
        <w:rPr>
          <w:sz w:val="24"/>
          <w:szCs w:val="24"/>
          <w:lang w:eastAsia="en-US"/>
        </w:rPr>
      </w:pPr>
      <w:r w:rsidRPr="00D21ECB">
        <w:rPr>
          <w:sz w:val="24"/>
          <w:szCs w:val="24"/>
          <w:lang w:eastAsia="en-US"/>
        </w:rPr>
        <w:t>5.4. Порядок досудебного (внесудебного) обжалования решений и действий (бездействия) Админи</w:t>
      </w:r>
      <w:r>
        <w:rPr>
          <w:sz w:val="24"/>
          <w:szCs w:val="24"/>
          <w:lang w:eastAsia="en-US"/>
        </w:rPr>
        <w:t xml:space="preserve">страции </w:t>
      </w:r>
      <w:r w:rsidRPr="00D21ECB">
        <w:rPr>
          <w:sz w:val="24"/>
          <w:szCs w:val="24"/>
          <w:lang w:eastAsia="en-US"/>
        </w:rPr>
        <w:t>, а также их специалистов, должностных лиц регулируется:</w:t>
      </w:r>
    </w:p>
    <w:p w:rsidR="00A84EE4" w:rsidRPr="00D21ECB" w:rsidRDefault="00A84EE4" w:rsidP="00D21ECB">
      <w:pPr>
        <w:ind w:firstLine="709"/>
        <w:jc w:val="both"/>
        <w:rPr>
          <w:sz w:val="24"/>
          <w:szCs w:val="24"/>
          <w:lang w:eastAsia="en-US"/>
        </w:rPr>
      </w:pPr>
      <w:r w:rsidRPr="00D21ECB">
        <w:rPr>
          <w:sz w:val="24"/>
          <w:szCs w:val="24"/>
          <w:lang w:eastAsia="en-US"/>
        </w:rPr>
        <w:t xml:space="preserve">Федеральным </w:t>
      </w:r>
      <w:hyperlink r:id="rId11" w:history="1">
        <w:r w:rsidRPr="00D21ECB">
          <w:rPr>
            <w:sz w:val="24"/>
            <w:szCs w:val="24"/>
            <w:lang w:eastAsia="en-US"/>
          </w:rPr>
          <w:t>законом</w:t>
        </w:r>
      </w:hyperlink>
      <w:r w:rsidRPr="00D21ECB">
        <w:rPr>
          <w:sz w:val="24"/>
          <w:szCs w:val="24"/>
          <w:lang w:eastAsia="en-US"/>
        </w:rPr>
        <w:t xml:space="preserve"> 210-ФЗ;</w:t>
      </w:r>
    </w:p>
    <w:p w:rsidR="00A84EE4" w:rsidRPr="00D21ECB" w:rsidRDefault="00A84EE4" w:rsidP="00D21ECB">
      <w:pPr>
        <w:ind w:firstLine="709"/>
        <w:jc w:val="both"/>
        <w:rPr>
          <w:sz w:val="24"/>
          <w:szCs w:val="24"/>
          <w:lang w:eastAsia="en-US"/>
        </w:rPr>
      </w:pPr>
      <w:r w:rsidRPr="00D21ECB">
        <w:rPr>
          <w:sz w:val="24"/>
          <w:szCs w:val="24"/>
          <w:lang w:eastAsia="en-US"/>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A84EE4" w:rsidRPr="00D21ECB" w:rsidRDefault="00A84EE4" w:rsidP="00D21ECB">
      <w:pPr>
        <w:ind w:firstLine="709"/>
        <w:jc w:val="both"/>
        <w:rPr>
          <w:b/>
          <w:sz w:val="24"/>
          <w:szCs w:val="24"/>
        </w:rPr>
      </w:pPr>
      <w:hyperlink r:id="rId12" w:history="1">
        <w:r w:rsidRPr="00D21ECB">
          <w:rPr>
            <w:sz w:val="24"/>
            <w:szCs w:val="24"/>
            <w:lang w:eastAsia="en-US"/>
          </w:rPr>
          <w:t>постановлением</w:t>
        </w:r>
      </w:hyperlink>
      <w:r w:rsidRPr="00D21ECB">
        <w:rPr>
          <w:sz w:val="24"/>
          <w:szCs w:val="24"/>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EE4" w:rsidRPr="00D21ECB" w:rsidRDefault="00A84EE4" w:rsidP="00D21ECB">
      <w:pPr>
        <w:ind w:firstLine="540"/>
        <w:jc w:val="center"/>
        <w:rPr>
          <w:b/>
          <w:sz w:val="24"/>
          <w:szCs w:val="24"/>
        </w:rPr>
      </w:pPr>
    </w:p>
    <w:p w:rsidR="00A84EE4" w:rsidRPr="00D21ECB" w:rsidRDefault="00A84EE4" w:rsidP="00D21ECB">
      <w:pPr>
        <w:ind w:firstLine="540"/>
        <w:jc w:val="center"/>
        <w:rPr>
          <w:b/>
          <w:sz w:val="24"/>
          <w:szCs w:val="24"/>
        </w:rPr>
      </w:pPr>
      <w:r w:rsidRPr="00D21ECB">
        <w:rPr>
          <w:b/>
          <w:sz w:val="24"/>
          <w:szCs w:val="24"/>
          <w:lang w:val="en-US"/>
        </w:rPr>
        <w:t>VI</w:t>
      </w:r>
      <w:r w:rsidRPr="00D21ECB">
        <w:rPr>
          <w:b/>
          <w:sz w:val="24"/>
          <w:szCs w:val="24"/>
        </w:rPr>
        <w:t>. Особенности выполнения административных процедур (действий) в многофункциональных центах предоставления муниципальных услуг</w:t>
      </w:r>
    </w:p>
    <w:p w:rsidR="00A84EE4" w:rsidRPr="00D21ECB" w:rsidRDefault="00A84EE4" w:rsidP="00D21ECB">
      <w:pPr>
        <w:ind w:firstLine="540"/>
        <w:jc w:val="center"/>
        <w:rPr>
          <w:b/>
          <w:sz w:val="24"/>
          <w:szCs w:val="24"/>
        </w:rPr>
      </w:pPr>
    </w:p>
    <w:p w:rsidR="00A84EE4" w:rsidRPr="00D21ECB" w:rsidRDefault="00A84EE4" w:rsidP="00D21ECB">
      <w:pPr>
        <w:ind w:firstLine="540"/>
        <w:jc w:val="center"/>
        <w:rPr>
          <w:b/>
          <w:sz w:val="24"/>
          <w:szCs w:val="24"/>
        </w:rPr>
      </w:pPr>
      <w:r w:rsidRPr="00D21ECB">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A84EE4" w:rsidRPr="00D21ECB" w:rsidRDefault="00A84EE4" w:rsidP="00D21ECB">
      <w:pPr>
        <w:ind w:firstLine="540"/>
        <w:rPr>
          <w:b/>
          <w:sz w:val="24"/>
          <w:szCs w:val="24"/>
        </w:rPr>
      </w:pPr>
    </w:p>
    <w:p w:rsidR="00A84EE4" w:rsidRPr="00D21ECB" w:rsidRDefault="00A84EE4" w:rsidP="00D21ECB">
      <w:pPr>
        <w:ind w:firstLine="540"/>
        <w:jc w:val="both"/>
        <w:rPr>
          <w:sz w:val="24"/>
          <w:szCs w:val="24"/>
        </w:rPr>
      </w:pPr>
      <w:r w:rsidRPr="00D21ECB">
        <w:rPr>
          <w:sz w:val="24"/>
          <w:szCs w:val="24"/>
        </w:rPr>
        <w:t>6.1. Многофункциональный центр осуществляет:</w:t>
      </w:r>
    </w:p>
    <w:p w:rsidR="00A84EE4" w:rsidRPr="00D21ECB" w:rsidRDefault="00A84EE4" w:rsidP="00D21ECB">
      <w:pPr>
        <w:ind w:firstLine="540"/>
        <w:jc w:val="both"/>
        <w:rPr>
          <w:sz w:val="24"/>
          <w:szCs w:val="24"/>
        </w:rPr>
      </w:pPr>
      <w:r w:rsidRPr="00D21ECB">
        <w:rPr>
          <w:sz w:val="24"/>
          <w:szCs w:val="24"/>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A84EE4" w:rsidRPr="00D21ECB" w:rsidRDefault="00A84EE4" w:rsidP="00D21ECB">
      <w:pPr>
        <w:ind w:firstLine="540"/>
        <w:jc w:val="both"/>
        <w:rPr>
          <w:sz w:val="24"/>
          <w:szCs w:val="24"/>
        </w:rPr>
      </w:pPr>
      <w:r w:rsidRPr="00D21ECB">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84EE4" w:rsidRPr="00D21ECB" w:rsidRDefault="00A84EE4" w:rsidP="00D21ECB">
      <w:pPr>
        <w:ind w:firstLine="540"/>
        <w:jc w:val="both"/>
        <w:rPr>
          <w:sz w:val="24"/>
          <w:szCs w:val="24"/>
        </w:rPr>
      </w:pPr>
      <w:r w:rsidRPr="00D21ECB">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84EE4" w:rsidRDefault="00A84EE4" w:rsidP="00D21ECB">
      <w:pPr>
        <w:ind w:firstLine="540"/>
        <w:jc w:val="both"/>
        <w:rPr>
          <w:sz w:val="24"/>
          <w:szCs w:val="24"/>
        </w:rPr>
      </w:pPr>
      <w:r w:rsidRPr="00D21ECB">
        <w:rPr>
          <w:sz w:val="24"/>
          <w:szCs w:val="24"/>
        </w:rPr>
        <w:t>иные процедуры и действия, предусмотренные Федеральным законом               № 210-ФЗ.</w:t>
      </w:r>
      <w:r>
        <w:rPr>
          <w:sz w:val="24"/>
          <w:szCs w:val="24"/>
        </w:rPr>
        <w:br/>
      </w:r>
      <w:r>
        <w:rPr>
          <w:sz w:val="24"/>
          <w:szCs w:val="24"/>
        </w:rPr>
        <w:br/>
      </w:r>
    </w:p>
    <w:p w:rsidR="00A84EE4" w:rsidRDefault="00A84EE4" w:rsidP="00D21ECB">
      <w:pPr>
        <w:ind w:firstLine="540"/>
        <w:jc w:val="both"/>
        <w:rPr>
          <w:sz w:val="24"/>
          <w:szCs w:val="24"/>
        </w:rPr>
      </w:pPr>
      <w:r>
        <w:rPr>
          <w:sz w:val="24"/>
          <w:szCs w:val="24"/>
        </w:rPr>
        <w:br/>
      </w:r>
      <w:r>
        <w:rPr>
          <w:sz w:val="24"/>
          <w:szCs w:val="24"/>
        </w:rPr>
        <w:br/>
      </w:r>
    </w:p>
    <w:p w:rsidR="00A84EE4" w:rsidRPr="00D21ECB" w:rsidRDefault="00A84EE4" w:rsidP="00D21ECB">
      <w:pPr>
        <w:ind w:firstLine="540"/>
        <w:jc w:val="both"/>
        <w:rPr>
          <w:sz w:val="24"/>
          <w:szCs w:val="24"/>
        </w:rPr>
      </w:pPr>
    </w:p>
    <w:p w:rsidR="00A84EE4" w:rsidRPr="00D21ECB" w:rsidRDefault="00A84EE4" w:rsidP="00D21ECB">
      <w:pPr>
        <w:ind w:firstLine="540"/>
        <w:jc w:val="both"/>
        <w:rPr>
          <w:sz w:val="24"/>
          <w:szCs w:val="24"/>
        </w:rPr>
      </w:pPr>
    </w:p>
    <w:p w:rsidR="00A84EE4" w:rsidRPr="00D21ECB" w:rsidRDefault="00A84EE4" w:rsidP="00D21ECB">
      <w:pPr>
        <w:ind w:firstLine="540"/>
        <w:jc w:val="center"/>
        <w:rPr>
          <w:b/>
          <w:sz w:val="24"/>
          <w:szCs w:val="24"/>
        </w:rPr>
      </w:pPr>
      <w:r w:rsidRPr="00D21ECB">
        <w:rPr>
          <w:b/>
          <w:sz w:val="24"/>
          <w:szCs w:val="24"/>
        </w:rPr>
        <w:t>Информирование Заявителей</w:t>
      </w:r>
    </w:p>
    <w:p w:rsidR="00A84EE4" w:rsidRPr="00D21ECB" w:rsidRDefault="00A84EE4" w:rsidP="00D21ECB">
      <w:pPr>
        <w:ind w:firstLine="540"/>
        <w:rPr>
          <w:b/>
          <w:sz w:val="24"/>
          <w:szCs w:val="24"/>
        </w:rPr>
      </w:pPr>
    </w:p>
    <w:p w:rsidR="00A84EE4" w:rsidRPr="00D21ECB" w:rsidRDefault="00A84EE4" w:rsidP="00D21ECB">
      <w:pPr>
        <w:ind w:firstLine="540"/>
        <w:jc w:val="both"/>
        <w:rPr>
          <w:sz w:val="24"/>
          <w:szCs w:val="24"/>
        </w:rPr>
      </w:pPr>
      <w:r w:rsidRPr="00D21ECB">
        <w:rPr>
          <w:sz w:val="24"/>
          <w:szCs w:val="24"/>
        </w:rPr>
        <w:t>6.2. Информирование Заявителей осуществляется Многофункциональными центрами следующими способами:</w:t>
      </w:r>
    </w:p>
    <w:p w:rsidR="00A84EE4" w:rsidRPr="00D21ECB" w:rsidRDefault="00A84EE4" w:rsidP="00D21ECB">
      <w:pPr>
        <w:ind w:firstLine="540"/>
        <w:jc w:val="both"/>
        <w:rPr>
          <w:sz w:val="24"/>
          <w:szCs w:val="24"/>
        </w:rPr>
      </w:pPr>
      <w:r w:rsidRPr="00D21ECB">
        <w:rPr>
          <w:sz w:val="24"/>
          <w:szCs w:val="24"/>
        </w:rPr>
        <w:t xml:space="preserve">а) посредством привлечения средств массовой информации, а также путем размещения информации на официальном сайте </w:t>
      </w:r>
      <w:r w:rsidRPr="00D21ECB">
        <w:rPr>
          <w:color w:val="000000"/>
          <w:sz w:val="24"/>
          <w:szCs w:val="24"/>
        </w:rPr>
        <w:t>многофункционального центра</w:t>
      </w:r>
      <w:r w:rsidRPr="00D21ECB">
        <w:rPr>
          <w:sz w:val="24"/>
          <w:szCs w:val="24"/>
        </w:rPr>
        <w:t xml:space="preserve"> (</w:t>
      </w:r>
      <w:hyperlink r:id="rId13" w:history="1">
        <w:r w:rsidRPr="00D21ECB">
          <w:rPr>
            <w:rStyle w:val="Hyperlink"/>
            <w:sz w:val="24"/>
            <w:szCs w:val="24"/>
            <w:lang w:val="en-US"/>
          </w:rPr>
          <w:t>https</w:t>
        </w:r>
        <w:r w:rsidRPr="00D21ECB">
          <w:rPr>
            <w:rStyle w:val="Hyperlink"/>
            <w:sz w:val="24"/>
            <w:szCs w:val="24"/>
          </w:rPr>
          <w:t>://</w:t>
        </w:r>
        <w:r w:rsidRPr="00D21ECB">
          <w:rPr>
            <w:rStyle w:val="Hyperlink"/>
            <w:sz w:val="24"/>
            <w:szCs w:val="24"/>
            <w:lang w:val="en-US"/>
          </w:rPr>
          <w:t>mfcrb</w:t>
        </w:r>
        <w:r w:rsidRPr="00D21ECB">
          <w:rPr>
            <w:rStyle w:val="Hyperlink"/>
            <w:sz w:val="24"/>
            <w:szCs w:val="24"/>
          </w:rPr>
          <w:t>.</w:t>
        </w:r>
        <w:r w:rsidRPr="00D21ECB">
          <w:rPr>
            <w:rStyle w:val="Hyperlink"/>
            <w:sz w:val="24"/>
            <w:szCs w:val="24"/>
            <w:lang w:val="en-US"/>
          </w:rPr>
          <w:t>ru</w:t>
        </w:r>
        <w:r w:rsidRPr="00D21ECB">
          <w:rPr>
            <w:rStyle w:val="Hyperlink"/>
            <w:sz w:val="24"/>
            <w:szCs w:val="24"/>
          </w:rPr>
          <w:t>/</w:t>
        </w:r>
      </w:hyperlink>
      <w:r w:rsidRPr="00D21ECB">
        <w:rPr>
          <w:sz w:val="24"/>
          <w:szCs w:val="24"/>
        </w:rPr>
        <w:t>) и информационных стендах;</w:t>
      </w:r>
    </w:p>
    <w:p w:rsidR="00A84EE4" w:rsidRPr="00D21ECB" w:rsidRDefault="00A84EE4" w:rsidP="00D21ECB">
      <w:pPr>
        <w:ind w:firstLine="540"/>
        <w:jc w:val="both"/>
        <w:rPr>
          <w:sz w:val="24"/>
          <w:szCs w:val="24"/>
        </w:rPr>
      </w:pPr>
      <w:r w:rsidRPr="00D21ECB">
        <w:rPr>
          <w:sz w:val="24"/>
          <w:szCs w:val="24"/>
        </w:rPr>
        <w:t>б) при обращении Заявителя в РГАУ МФЦ лично, по телефону, посредством почтовых отправлений, либо по электронной почте.</w:t>
      </w:r>
    </w:p>
    <w:p w:rsidR="00A84EE4" w:rsidRPr="00D21ECB" w:rsidRDefault="00A84EE4" w:rsidP="00D21ECB">
      <w:pPr>
        <w:ind w:firstLine="540"/>
        <w:jc w:val="both"/>
        <w:rPr>
          <w:sz w:val="24"/>
          <w:szCs w:val="24"/>
        </w:rPr>
      </w:pPr>
      <w:r w:rsidRPr="00D21EC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A84EE4" w:rsidRPr="00D21ECB" w:rsidRDefault="00A84EE4" w:rsidP="00D21ECB">
      <w:pPr>
        <w:ind w:firstLine="540"/>
        <w:jc w:val="both"/>
        <w:rPr>
          <w:sz w:val="24"/>
          <w:szCs w:val="24"/>
        </w:rPr>
      </w:pPr>
    </w:p>
    <w:p w:rsidR="00A84EE4" w:rsidRPr="00D21ECB" w:rsidRDefault="00A84EE4" w:rsidP="00D21ECB">
      <w:pPr>
        <w:ind w:firstLine="540"/>
        <w:jc w:val="center"/>
        <w:rPr>
          <w:b/>
          <w:sz w:val="24"/>
          <w:szCs w:val="24"/>
        </w:rPr>
      </w:pPr>
      <w:r w:rsidRPr="00D21ECB">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84EE4" w:rsidRPr="00D21ECB" w:rsidRDefault="00A84EE4" w:rsidP="00D21ECB">
      <w:pPr>
        <w:ind w:firstLine="540"/>
        <w:rPr>
          <w:b/>
          <w:sz w:val="24"/>
          <w:szCs w:val="24"/>
        </w:rPr>
      </w:pPr>
    </w:p>
    <w:p w:rsidR="00A84EE4" w:rsidRPr="00D21ECB" w:rsidRDefault="00A84EE4" w:rsidP="00D21ECB">
      <w:pPr>
        <w:ind w:firstLine="540"/>
        <w:jc w:val="both"/>
        <w:rPr>
          <w:sz w:val="24"/>
          <w:szCs w:val="24"/>
        </w:rPr>
      </w:pPr>
      <w:r w:rsidRPr="00D21ECB">
        <w:rPr>
          <w:sz w:val="24"/>
          <w:szCs w:val="24"/>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4EE4" w:rsidRPr="00D21ECB" w:rsidRDefault="00A84EE4" w:rsidP="00D21ECB">
      <w:pPr>
        <w:ind w:firstLine="540"/>
        <w:jc w:val="both"/>
        <w:rPr>
          <w:sz w:val="24"/>
          <w:szCs w:val="24"/>
        </w:rPr>
      </w:pPr>
      <w:r w:rsidRPr="00D21ECB">
        <w:rPr>
          <w:sz w:val="24"/>
          <w:szCs w:val="24"/>
        </w:rPr>
        <w:t>При обращении за предоставлением двух и более муниципальных услуг Заявителю предлагается получить мульти талон электронной очереди.</w:t>
      </w:r>
    </w:p>
    <w:p w:rsidR="00A84EE4" w:rsidRPr="00D21ECB" w:rsidRDefault="00A84EE4" w:rsidP="00D21ECB">
      <w:pPr>
        <w:ind w:firstLine="540"/>
        <w:jc w:val="both"/>
        <w:rPr>
          <w:sz w:val="24"/>
          <w:szCs w:val="24"/>
        </w:rPr>
      </w:pPr>
      <w:r w:rsidRPr="00D21ECB">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A84EE4" w:rsidRPr="00D21ECB" w:rsidRDefault="00A84EE4" w:rsidP="00D21ECB">
      <w:pPr>
        <w:ind w:firstLine="540"/>
        <w:jc w:val="both"/>
        <w:rPr>
          <w:sz w:val="24"/>
          <w:szCs w:val="24"/>
        </w:rPr>
      </w:pPr>
      <w:r w:rsidRPr="00D21ECB">
        <w:rPr>
          <w:sz w:val="24"/>
          <w:szCs w:val="24"/>
        </w:rPr>
        <w:t>Специалист РГАУ МФЦ осуществляет следующие действия:</w:t>
      </w:r>
    </w:p>
    <w:p w:rsidR="00A84EE4" w:rsidRPr="00D21ECB" w:rsidRDefault="00A84EE4" w:rsidP="00D21ECB">
      <w:pPr>
        <w:ind w:firstLine="540"/>
        <w:jc w:val="both"/>
        <w:rPr>
          <w:sz w:val="24"/>
          <w:szCs w:val="24"/>
        </w:rPr>
      </w:pPr>
      <w:r w:rsidRPr="00D21EC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4EE4" w:rsidRPr="00D21ECB" w:rsidRDefault="00A84EE4" w:rsidP="00D21ECB">
      <w:pPr>
        <w:ind w:firstLine="540"/>
        <w:jc w:val="both"/>
        <w:rPr>
          <w:sz w:val="24"/>
          <w:szCs w:val="24"/>
        </w:rPr>
      </w:pPr>
      <w:r w:rsidRPr="00D21ECB">
        <w:rPr>
          <w:sz w:val="24"/>
          <w:szCs w:val="24"/>
        </w:rPr>
        <w:t>проверяет полномочия представителя (в случае обращения представителя);</w:t>
      </w:r>
    </w:p>
    <w:p w:rsidR="00A84EE4" w:rsidRPr="00D21ECB" w:rsidRDefault="00A84EE4" w:rsidP="00D21ECB">
      <w:pPr>
        <w:ind w:firstLine="540"/>
        <w:jc w:val="both"/>
        <w:rPr>
          <w:sz w:val="24"/>
          <w:szCs w:val="24"/>
        </w:rPr>
      </w:pPr>
      <w:r w:rsidRPr="00D21ECB">
        <w:rPr>
          <w:sz w:val="24"/>
          <w:szCs w:val="24"/>
        </w:rPr>
        <w:t>принимает от Заявителей заявление на предоставление муниципальной услуги;</w:t>
      </w:r>
    </w:p>
    <w:p w:rsidR="00A84EE4" w:rsidRPr="00D21ECB" w:rsidRDefault="00A84EE4" w:rsidP="00D21ECB">
      <w:pPr>
        <w:ind w:firstLine="540"/>
        <w:jc w:val="both"/>
        <w:rPr>
          <w:sz w:val="24"/>
          <w:szCs w:val="24"/>
        </w:rPr>
      </w:pPr>
      <w:r w:rsidRPr="00D21ECB">
        <w:rPr>
          <w:sz w:val="24"/>
          <w:szCs w:val="24"/>
        </w:rPr>
        <w:t>принимает от Заявителей документы, необходимые для получения муниципальной услуги;</w:t>
      </w:r>
    </w:p>
    <w:p w:rsidR="00A84EE4" w:rsidRPr="00D21ECB" w:rsidRDefault="00A84EE4" w:rsidP="00D21ECB">
      <w:pPr>
        <w:ind w:firstLine="540"/>
        <w:jc w:val="both"/>
        <w:rPr>
          <w:sz w:val="24"/>
          <w:szCs w:val="24"/>
        </w:rPr>
      </w:pPr>
      <w:r w:rsidRPr="00D21EC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84EE4" w:rsidRPr="00D21ECB" w:rsidRDefault="00A84EE4" w:rsidP="00D21ECB">
      <w:pPr>
        <w:ind w:firstLine="540"/>
        <w:jc w:val="both"/>
        <w:rPr>
          <w:sz w:val="24"/>
          <w:szCs w:val="24"/>
        </w:rPr>
      </w:pPr>
      <w:r w:rsidRPr="00D21EC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84EE4" w:rsidRPr="00D21ECB" w:rsidRDefault="00A84EE4" w:rsidP="00D21ECB">
      <w:pPr>
        <w:ind w:firstLine="540"/>
        <w:jc w:val="both"/>
        <w:rPr>
          <w:sz w:val="24"/>
          <w:szCs w:val="24"/>
        </w:rPr>
      </w:pPr>
      <w:r w:rsidRPr="00D21ECB">
        <w:rPr>
          <w:sz w:val="24"/>
          <w:szCs w:val="24"/>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84EE4" w:rsidRPr="00D21ECB" w:rsidRDefault="00A84EE4" w:rsidP="00D21ECB">
      <w:pPr>
        <w:ind w:firstLine="540"/>
        <w:jc w:val="both"/>
        <w:rPr>
          <w:sz w:val="24"/>
          <w:szCs w:val="24"/>
        </w:rPr>
      </w:pPr>
      <w:r w:rsidRPr="00D21ECB">
        <w:rPr>
          <w:sz w:val="24"/>
          <w:szCs w:val="24"/>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A84EE4" w:rsidRPr="00D21ECB" w:rsidRDefault="00A84EE4" w:rsidP="00D21ECB">
      <w:pPr>
        <w:ind w:firstLine="709"/>
        <w:jc w:val="both"/>
        <w:rPr>
          <w:bCs/>
          <w:sz w:val="24"/>
          <w:szCs w:val="24"/>
        </w:rPr>
      </w:pPr>
      <w:r w:rsidRPr="00D21ECB">
        <w:rPr>
          <w:bCs/>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A84EE4" w:rsidRPr="00D21ECB" w:rsidRDefault="00A84EE4" w:rsidP="00D21ECB">
      <w:pPr>
        <w:ind w:firstLine="709"/>
        <w:jc w:val="both"/>
        <w:rPr>
          <w:bCs/>
          <w:sz w:val="24"/>
          <w:szCs w:val="24"/>
        </w:rPr>
      </w:pPr>
      <w:r w:rsidRPr="00D21ECB">
        <w:rPr>
          <w:bCs/>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A84EE4" w:rsidRPr="00D21ECB" w:rsidRDefault="00A84EE4" w:rsidP="00D21ECB">
      <w:pPr>
        <w:ind w:firstLine="709"/>
        <w:jc w:val="both"/>
        <w:rPr>
          <w:bCs/>
          <w:sz w:val="24"/>
          <w:szCs w:val="24"/>
        </w:rPr>
      </w:pPr>
      <w:r w:rsidRPr="00D21ECB">
        <w:rPr>
          <w:bCs/>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A84EE4" w:rsidRPr="00D21ECB" w:rsidRDefault="00A84EE4" w:rsidP="00D21ECB">
      <w:pPr>
        <w:ind w:firstLine="709"/>
        <w:jc w:val="both"/>
        <w:rPr>
          <w:bCs/>
          <w:sz w:val="24"/>
          <w:szCs w:val="24"/>
        </w:rPr>
      </w:pPr>
      <w:r w:rsidRPr="00D21ECB">
        <w:rPr>
          <w:bCs/>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A84EE4" w:rsidRPr="00D21ECB" w:rsidRDefault="00A84EE4" w:rsidP="00D21ECB">
      <w:pPr>
        <w:ind w:firstLine="709"/>
        <w:jc w:val="both"/>
        <w:rPr>
          <w:bCs/>
          <w:sz w:val="24"/>
          <w:szCs w:val="24"/>
        </w:rPr>
      </w:pPr>
      <w:r w:rsidRPr="00D21ECB">
        <w:rPr>
          <w:bCs/>
          <w:sz w:val="24"/>
          <w:szCs w:val="24"/>
        </w:rPr>
        <w:t>6.4. Специалист РГАУ МФЦ не вправе требовать от Заявителя:</w:t>
      </w:r>
    </w:p>
    <w:p w:rsidR="00A84EE4" w:rsidRPr="00D21ECB" w:rsidRDefault="00A84EE4" w:rsidP="00D21ECB">
      <w:pPr>
        <w:ind w:firstLine="709"/>
        <w:jc w:val="both"/>
        <w:rPr>
          <w:bCs/>
          <w:sz w:val="24"/>
          <w:szCs w:val="24"/>
        </w:rPr>
      </w:pPr>
      <w:r w:rsidRPr="00D21ECB">
        <w:rPr>
          <w:bCs/>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EE4" w:rsidRPr="00D21ECB" w:rsidRDefault="00A84EE4" w:rsidP="00D21ECB">
      <w:pPr>
        <w:ind w:firstLine="709"/>
        <w:jc w:val="both"/>
        <w:rPr>
          <w:bCs/>
          <w:sz w:val="24"/>
          <w:szCs w:val="24"/>
        </w:rPr>
      </w:pPr>
      <w:r w:rsidRPr="00D21ECB">
        <w:rPr>
          <w:bCs/>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84EE4" w:rsidRPr="00D21ECB" w:rsidRDefault="00A84EE4" w:rsidP="00D21ECB">
      <w:pPr>
        <w:ind w:firstLine="709"/>
        <w:jc w:val="both"/>
        <w:rPr>
          <w:bCs/>
          <w:sz w:val="24"/>
          <w:szCs w:val="24"/>
        </w:rPr>
      </w:pPr>
      <w:r w:rsidRPr="00D21ECB">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84EE4" w:rsidRPr="00D21ECB" w:rsidRDefault="00A84EE4" w:rsidP="00D21ECB">
      <w:pPr>
        <w:ind w:firstLine="709"/>
        <w:jc w:val="both"/>
        <w:rPr>
          <w:bCs/>
          <w:sz w:val="24"/>
          <w:szCs w:val="24"/>
        </w:rPr>
      </w:pPr>
      <w:r w:rsidRPr="00D21ECB">
        <w:rPr>
          <w:bCs/>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ЕЦУ и защищенных каналов связи, обеспечивающих защиту передаваемой в Администрацию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84EE4" w:rsidRPr="00D21ECB" w:rsidRDefault="00A84EE4" w:rsidP="00D21ECB">
      <w:pPr>
        <w:ind w:firstLine="709"/>
        <w:jc w:val="both"/>
        <w:rPr>
          <w:bCs/>
          <w:sz w:val="24"/>
          <w:szCs w:val="24"/>
        </w:rPr>
      </w:pPr>
      <w:r w:rsidRPr="00D21ECB">
        <w:rPr>
          <w:bCs/>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A84EE4" w:rsidRPr="00D21ECB" w:rsidRDefault="00A84EE4" w:rsidP="00D21ECB">
      <w:pPr>
        <w:ind w:firstLine="709"/>
        <w:jc w:val="both"/>
        <w:rPr>
          <w:bCs/>
          <w:sz w:val="24"/>
          <w:szCs w:val="24"/>
        </w:rPr>
      </w:pPr>
      <w:r w:rsidRPr="00D21ECB">
        <w:rPr>
          <w:bCs/>
          <w:sz w:val="24"/>
          <w:szCs w:val="24"/>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14" w:history="1">
        <w:r w:rsidRPr="00D21ECB">
          <w:rPr>
            <w:rStyle w:val="Hyperlink"/>
            <w:bCs/>
            <w:color w:val="auto"/>
            <w:sz w:val="24"/>
            <w:szCs w:val="24"/>
            <w:u w:val="none"/>
          </w:rPr>
          <w:t>Постановлением</w:t>
        </w:r>
      </w:hyperlink>
      <w:r w:rsidRPr="00D21ECB">
        <w:rPr>
          <w:bCs/>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84EE4" w:rsidRPr="00D21ECB" w:rsidRDefault="00A84EE4" w:rsidP="00D21ECB">
      <w:pPr>
        <w:ind w:firstLine="709"/>
        <w:jc w:val="both"/>
        <w:rPr>
          <w:bCs/>
          <w:sz w:val="24"/>
          <w:szCs w:val="24"/>
        </w:rPr>
      </w:pPr>
    </w:p>
    <w:p w:rsidR="00A84EE4" w:rsidRPr="00D21ECB" w:rsidRDefault="00A84EE4" w:rsidP="00D21ECB">
      <w:pPr>
        <w:ind w:firstLine="709"/>
        <w:jc w:val="both"/>
        <w:rPr>
          <w:b/>
          <w:bCs/>
          <w:sz w:val="24"/>
          <w:szCs w:val="24"/>
        </w:rPr>
      </w:pPr>
      <w:r w:rsidRPr="00D21ECB">
        <w:rPr>
          <w:b/>
          <w:bCs/>
          <w:sz w:val="24"/>
          <w:szCs w:val="24"/>
        </w:rPr>
        <w:t>Формирование и направление Многофункциональным центром предоставления межведомственного запроса</w:t>
      </w:r>
    </w:p>
    <w:p w:rsidR="00A84EE4" w:rsidRPr="00D21ECB" w:rsidRDefault="00A84EE4" w:rsidP="00D21ECB">
      <w:pPr>
        <w:ind w:firstLine="709"/>
        <w:jc w:val="both"/>
        <w:rPr>
          <w:b/>
          <w:bCs/>
          <w:sz w:val="24"/>
          <w:szCs w:val="24"/>
        </w:rPr>
      </w:pPr>
    </w:p>
    <w:p w:rsidR="00A84EE4" w:rsidRPr="00D21ECB" w:rsidRDefault="00A84EE4" w:rsidP="00D21ECB">
      <w:pPr>
        <w:ind w:firstLine="709"/>
        <w:jc w:val="both"/>
        <w:rPr>
          <w:bCs/>
          <w:sz w:val="24"/>
          <w:szCs w:val="24"/>
        </w:rPr>
      </w:pPr>
      <w:r w:rsidRPr="00D21ECB">
        <w:rPr>
          <w:bCs/>
          <w:sz w:val="24"/>
          <w:szCs w:val="24"/>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A84EE4" w:rsidRPr="00D21ECB" w:rsidRDefault="00A84EE4" w:rsidP="00D21ECB">
      <w:pPr>
        <w:ind w:firstLine="709"/>
        <w:jc w:val="both"/>
        <w:rPr>
          <w:bCs/>
          <w:sz w:val="24"/>
          <w:szCs w:val="24"/>
        </w:rPr>
      </w:pPr>
    </w:p>
    <w:p w:rsidR="00A84EE4" w:rsidRPr="00D21ECB" w:rsidRDefault="00A84EE4" w:rsidP="00D21ECB">
      <w:pPr>
        <w:ind w:firstLine="709"/>
        <w:jc w:val="both"/>
        <w:rPr>
          <w:b/>
          <w:bCs/>
          <w:sz w:val="24"/>
          <w:szCs w:val="24"/>
        </w:rPr>
      </w:pPr>
      <w:r w:rsidRPr="00D21ECB">
        <w:rPr>
          <w:b/>
          <w:bCs/>
          <w:sz w:val="24"/>
          <w:szCs w:val="24"/>
        </w:rPr>
        <w:t>Выдача Заявителю результата предоставления муниципальной услуги</w:t>
      </w:r>
    </w:p>
    <w:p w:rsidR="00A84EE4" w:rsidRPr="00D21ECB" w:rsidRDefault="00A84EE4" w:rsidP="00D21ECB">
      <w:pPr>
        <w:ind w:firstLine="709"/>
        <w:jc w:val="both"/>
        <w:rPr>
          <w:b/>
          <w:bCs/>
          <w:sz w:val="24"/>
          <w:szCs w:val="24"/>
        </w:rPr>
      </w:pPr>
    </w:p>
    <w:p w:rsidR="00A84EE4" w:rsidRPr="00D21ECB" w:rsidRDefault="00A84EE4" w:rsidP="00D21ECB">
      <w:pPr>
        <w:ind w:firstLine="709"/>
        <w:jc w:val="both"/>
        <w:rPr>
          <w:bCs/>
          <w:sz w:val="24"/>
          <w:szCs w:val="24"/>
        </w:rPr>
      </w:pPr>
      <w:r w:rsidRPr="00D21ECB">
        <w:rPr>
          <w:bCs/>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A84EE4" w:rsidRPr="00D21ECB" w:rsidRDefault="00A84EE4" w:rsidP="00D21ECB">
      <w:pPr>
        <w:ind w:firstLine="709"/>
        <w:jc w:val="both"/>
        <w:rPr>
          <w:bCs/>
          <w:sz w:val="24"/>
          <w:szCs w:val="24"/>
        </w:rPr>
      </w:pPr>
      <w:r w:rsidRPr="00D21ECB">
        <w:rPr>
          <w:bCs/>
          <w:sz w:val="24"/>
          <w:szCs w:val="24"/>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15" w:history="1">
        <w:r w:rsidRPr="00D21ECB">
          <w:rPr>
            <w:rStyle w:val="Hyperlink"/>
            <w:bCs/>
            <w:color w:val="auto"/>
            <w:sz w:val="24"/>
            <w:szCs w:val="24"/>
            <w:u w:val="none"/>
          </w:rPr>
          <w:t>Постановлением</w:t>
        </w:r>
      </w:hyperlink>
      <w:r w:rsidRPr="00D21ECB">
        <w:rPr>
          <w:bCs/>
          <w:sz w:val="24"/>
          <w:szCs w:val="24"/>
        </w:rPr>
        <w:t xml:space="preserve"> № 797.</w:t>
      </w:r>
    </w:p>
    <w:p w:rsidR="00A84EE4" w:rsidRPr="00D21ECB" w:rsidRDefault="00A84EE4" w:rsidP="00D21ECB">
      <w:pPr>
        <w:ind w:firstLine="709"/>
        <w:jc w:val="both"/>
        <w:rPr>
          <w:bCs/>
          <w:sz w:val="24"/>
          <w:szCs w:val="24"/>
        </w:rPr>
      </w:pPr>
      <w:r w:rsidRPr="00D21ECB">
        <w:rPr>
          <w:bCs/>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4EE4" w:rsidRPr="00D21ECB" w:rsidRDefault="00A84EE4" w:rsidP="00D21ECB">
      <w:pPr>
        <w:ind w:firstLine="709"/>
        <w:jc w:val="both"/>
        <w:rPr>
          <w:bCs/>
          <w:sz w:val="24"/>
          <w:szCs w:val="24"/>
        </w:rPr>
      </w:pPr>
      <w:r w:rsidRPr="00D21ECB">
        <w:rPr>
          <w:bCs/>
          <w:sz w:val="24"/>
          <w:szCs w:val="24"/>
        </w:rPr>
        <w:t>Специалист РГАУ МФЦ осуществляет следующие действия:</w:t>
      </w:r>
    </w:p>
    <w:p w:rsidR="00A84EE4" w:rsidRPr="00D21ECB" w:rsidRDefault="00A84EE4" w:rsidP="00D21ECB">
      <w:pPr>
        <w:ind w:firstLine="709"/>
        <w:jc w:val="both"/>
        <w:rPr>
          <w:bCs/>
          <w:sz w:val="24"/>
          <w:szCs w:val="24"/>
        </w:rPr>
      </w:pPr>
      <w:r w:rsidRPr="00D21ECB">
        <w:rPr>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4EE4" w:rsidRPr="00D21ECB" w:rsidRDefault="00A84EE4" w:rsidP="00D21ECB">
      <w:pPr>
        <w:ind w:firstLine="709"/>
        <w:jc w:val="both"/>
        <w:rPr>
          <w:bCs/>
          <w:sz w:val="24"/>
          <w:szCs w:val="24"/>
        </w:rPr>
      </w:pPr>
      <w:r w:rsidRPr="00D21ECB">
        <w:rPr>
          <w:bCs/>
          <w:sz w:val="24"/>
          <w:szCs w:val="24"/>
        </w:rPr>
        <w:t>проверяет полномочия представителя (в случае обращения представителя);</w:t>
      </w:r>
    </w:p>
    <w:p w:rsidR="00A84EE4" w:rsidRPr="00D21ECB" w:rsidRDefault="00A84EE4" w:rsidP="00D21ECB">
      <w:pPr>
        <w:ind w:firstLine="709"/>
        <w:jc w:val="both"/>
        <w:rPr>
          <w:bCs/>
          <w:sz w:val="24"/>
          <w:szCs w:val="24"/>
        </w:rPr>
      </w:pPr>
      <w:r w:rsidRPr="00D21ECB">
        <w:rPr>
          <w:bCs/>
          <w:sz w:val="24"/>
          <w:szCs w:val="24"/>
        </w:rPr>
        <w:t>определяет статус исполнения запроса Заявителя в АИС ЕЦУ;</w:t>
      </w:r>
    </w:p>
    <w:p w:rsidR="00A84EE4" w:rsidRPr="00D21ECB" w:rsidRDefault="00A84EE4" w:rsidP="00D21ECB">
      <w:pPr>
        <w:ind w:firstLine="709"/>
        <w:jc w:val="both"/>
        <w:rPr>
          <w:bCs/>
          <w:sz w:val="24"/>
          <w:szCs w:val="24"/>
        </w:rPr>
      </w:pPr>
      <w:r w:rsidRPr="00D21ECB">
        <w:rPr>
          <w:bCs/>
          <w:sz w:val="24"/>
          <w:szCs w:val="24"/>
        </w:rPr>
        <w:t>выдает документы Заявителю, при необходимости запрашивает у Заявителя подписи за каждый выданный документ;</w:t>
      </w:r>
    </w:p>
    <w:p w:rsidR="00A84EE4" w:rsidRPr="00D21ECB" w:rsidRDefault="00A84EE4" w:rsidP="00D21ECB">
      <w:pPr>
        <w:ind w:firstLine="709"/>
        <w:jc w:val="both"/>
        <w:rPr>
          <w:bCs/>
          <w:sz w:val="24"/>
          <w:szCs w:val="24"/>
        </w:rPr>
      </w:pPr>
      <w:r w:rsidRPr="00D21ECB">
        <w:rPr>
          <w:bCs/>
          <w:sz w:val="24"/>
          <w:szCs w:val="24"/>
        </w:rPr>
        <w:t>запрашивает согласие Заявителя на участие в смс-опросе для оценки качества предоставленных услуг РГАУ МФЦ.</w:t>
      </w:r>
    </w:p>
    <w:p w:rsidR="00A84EE4" w:rsidRPr="00D21ECB" w:rsidRDefault="00A84EE4" w:rsidP="00D21ECB">
      <w:pPr>
        <w:ind w:firstLine="709"/>
        <w:jc w:val="both"/>
        <w:rPr>
          <w:bCs/>
          <w:sz w:val="24"/>
          <w:szCs w:val="24"/>
        </w:rPr>
      </w:pPr>
    </w:p>
    <w:p w:rsidR="00A84EE4" w:rsidRPr="00D21ECB" w:rsidRDefault="00A84EE4" w:rsidP="00D21ECB">
      <w:pPr>
        <w:ind w:firstLine="709"/>
        <w:jc w:val="both"/>
        <w:rPr>
          <w:b/>
          <w:bCs/>
          <w:sz w:val="24"/>
          <w:szCs w:val="24"/>
        </w:rPr>
      </w:pPr>
      <w:r w:rsidRPr="00D21ECB">
        <w:rPr>
          <w:b/>
          <w:bCs/>
          <w:sz w:val="24"/>
          <w:szCs w:val="24"/>
        </w:rPr>
        <w:t>Досудебный (внесудебный) порядок обжалования решений и действий (бездействия) многофункционального центра, его работников</w:t>
      </w:r>
    </w:p>
    <w:p w:rsidR="00A84EE4" w:rsidRPr="00D21ECB" w:rsidRDefault="00A84EE4" w:rsidP="00D21ECB">
      <w:pPr>
        <w:ind w:firstLine="709"/>
        <w:jc w:val="both"/>
        <w:rPr>
          <w:bCs/>
          <w:sz w:val="24"/>
          <w:szCs w:val="24"/>
        </w:rPr>
      </w:pPr>
    </w:p>
    <w:p w:rsidR="00A84EE4" w:rsidRPr="00D21ECB" w:rsidRDefault="00A84EE4" w:rsidP="00D21ECB">
      <w:pPr>
        <w:ind w:firstLine="709"/>
        <w:jc w:val="both"/>
        <w:rPr>
          <w:bCs/>
          <w:sz w:val="24"/>
          <w:szCs w:val="24"/>
        </w:rPr>
      </w:pPr>
      <w:r w:rsidRPr="00D21ECB">
        <w:rPr>
          <w:bCs/>
          <w:sz w:val="24"/>
          <w:szCs w:val="24"/>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16" w:history="1">
        <w:r w:rsidRPr="00D21ECB">
          <w:rPr>
            <w:rStyle w:val="Hyperlink"/>
            <w:bCs/>
            <w:color w:val="auto"/>
            <w:sz w:val="24"/>
            <w:szCs w:val="24"/>
            <w:u w:val="none"/>
          </w:rPr>
          <w:t>частью 1.1 статьи 16</w:t>
        </w:r>
      </w:hyperlink>
      <w:r w:rsidRPr="00D21ECB">
        <w:rPr>
          <w:bCs/>
          <w:sz w:val="24"/>
          <w:szCs w:val="24"/>
        </w:rPr>
        <w:t xml:space="preserve"> Федерального закона № 210-ФЗ (далее – привлекаемая организация), и их работников в досудебном (внесудебном) порядке (далее – жалоба).</w:t>
      </w:r>
    </w:p>
    <w:p w:rsidR="00A84EE4" w:rsidRPr="00D21ECB" w:rsidRDefault="00A84EE4" w:rsidP="00D21ECB">
      <w:pPr>
        <w:ind w:firstLine="709"/>
        <w:jc w:val="both"/>
        <w:rPr>
          <w:bCs/>
          <w:sz w:val="24"/>
          <w:szCs w:val="24"/>
        </w:rPr>
      </w:pPr>
      <w:r w:rsidRPr="00D21ECB">
        <w:rPr>
          <w:bCs/>
          <w:sz w:val="24"/>
          <w:szCs w:val="24"/>
        </w:rPr>
        <w:t xml:space="preserve">Жалобы на решения и действия (бездействие) работника РГАУ МФЦ подаются руководителю РГАУ МФЦ. </w:t>
      </w:r>
    </w:p>
    <w:p w:rsidR="00A84EE4" w:rsidRPr="00D21ECB" w:rsidRDefault="00A84EE4" w:rsidP="00D21ECB">
      <w:pPr>
        <w:ind w:firstLine="709"/>
        <w:jc w:val="both"/>
        <w:rPr>
          <w:bCs/>
          <w:sz w:val="24"/>
          <w:szCs w:val="24"/>
        </w:rPr>
      </w:pPr>
      <w:r w:rsidRPr="00D21ECB">
        <w:rPr>
          <w:bCs/>
          <w:sz w:val="24"/>
          <w:szCs w:val="24"/>
        </w:rPr>
        <w:t>Жалобы на решения и действия (бездействие) РГАУ МФЦ подаются учредителю РГАУ МФЦ.</w:t>
      </w:r>
    </w:p>
    <w:p w:rsidR="00A84EE4" w:rsidRPr="00D21ECB" w:rsidRDefault="00A84EE4" w:rsidP="00D21ECB">
      <w:pPr>
        <w:ind w:firstLine="709"/>
        <w:jc w:val="both"/>
        <w:rPr>
          <w:bCs/>
          <w:sz w:val="24"/>
          <w:szCs w:val="24"/>
        </w:rPr>
      </w:pPr>
      <w:r w:rsidRPr="00D21ECB">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A84EE4" w:rsidRPr="00D21ECB" w:rsidRDefault="00A84EE4" w:rsidP="00D21ECB">
      <w:pPr>
        <w:ind w:firstLine="709"/>
        <w:jc w:val="both"/>
        <w:rPr>
          <w:bCs/>
          <w:sz w:val="24"/>
          <w:szCs w:val="24"/>
        </w:rPr>
      </w:pPr>
      <w:r w:rsidRPr="00D21ECB">
        <w:rPr>
          <w:bCs/>
          <w:sz w:val="24"/>
          <w:szCs w:val="24"/>
        </w:rPr>
        <w:t>В РГАУ МФЦ, привлекаемой  организации, у учредителя РГАУ МФЦ определяются уполномоченные на рассмотрение жалоб должностные лица.</w:t>
      </w:r>
    </w:p>
    <w:p w:rsidR="00A84EE4" w:rsidRPr="00D21ECB" w:rsidRDefault="00A84EE4" w:rsidP="00D21ECB">
      <w:pPr>
        <w:ind w:firstLine="709"/>
        <w:jc w:val="both"/>
        <w:rPr>
          <w:bCs/>
          <w:sz w:val="24"/>
          <w:szCs w:val="24"/>
        </w:rPr>
      </w:pPr>
      <w:r w:rsidRPr="00D21ECB">
        <w:rPr>
          <w:bCs/>
          <w:sz w:val="24"/>
          <w:szCs w:val="24"/>
        </w:rPr>
        <w:t xml:space="preserve">6.10.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w:t>
      </w:r>
      <w:hyperlink r:id="rId17" w:history="1">
        <w:r w:rsidRPr="00D21ECB">
          <w:rPr>
            <w:rStyle w:val="Hyperlink"/>
            <w:bCs/>
            <w:sz w:val="24"/>
            <w:szCs w:val="24"/>
          </w:rPr>
          <w:t>mfc@mfcrb.ru</w:t>
        </w:r>
      </w:hyperlink>
      <w:r w:rsidRPr="00D21ECB">
        <w:rPr>
          <w:bCs/>
          <w:sz w:val="24"/>
          <w:szCs w:val="24"/>
        </w:rPr>
        <w:t>.</w:t>
      </w:r>
    </w:p>
    <w:p w:rsidR="00A84EE4" w:rsidRPr="00D21ECB" w:rsidRDefault="00A84EE4" w:rsidP="00D21ECB">
      <w:pPr>
        <w:ind w:firstLine="709"/>
        <w:jc w:val="both"/>
        <w:rPr>
          <w:bCs/>
          <w:sz w:val="24"/>
          <w:szCs w:val="24"/>
        </w:rPr>
      </w:pPr>
      <w:r w:rsidRPr="00D21ECB">
        <w:rPr>
          <w:bCs/>
          <w:sz w:val="24"/>
          <w:szCs w:val="24"/>
        </w:rPr>
        <w:t>Способы подачи жалобы, требования к ее содержанию, порядок и сроки рассмотрения осуществляются в соответствии с разделом 5  Административного регламента.</w:t>
      </w:r>
    </w:p>
    <w:p w:rsidR="00A84EE4" w:rsidRPr="00D21ECB" w:rsidRDefault="00A84EE4" w:rsidP="00D21ECB">
      <w:pPr>
        <w:ind w:firstLine="540"/>
        <w:jc w:val="both"/>
        <w:rPr>
          <w:sz w:val="24"/>
          <w:szCs w:val="24"/>
        </w:rPr>
      </w:pPr>
    </w:p>
    <w:p w:rsidR="00A84EE4" w:rsidRPr="00D21ECB" w:rsidRDefault="00A84EE4" w:rsidP="00D21ECB">
      <w:pPr>
        <w:ind w:firstLine="540"/>
        <w:jc w:val="both"/>
        <w:rPr>
          <w:sz w:val="24"/>
          <w:szCs w:val="24"/>
        </w:rPr>
      </w:pPr>
    </w:p>
    <w:p w:rsidR="00A84EE4" w:rsidRPr="00D21ECB" w:rsidRDefault="00A84EE4" w:rsidP="00D21ECB">
      <w:pPr>
        <w:jc w:val="both"/>
        <w:rPr>
          <w:sz w:val="24"/>
          <w:szCs w:val="24"/>
        </w:rPr>
      </w:pPr>
    </w:p>
    <w:p w:rsidR="00A84EE4" w:rsidRPr="00D21ECB" w:rsidRDefault="00A84EE4" w:rsidP="00D21ECB">
      <w:pPr>
        <w:ind w:firstLine="709"/>
        <w:jc w:val="both"/>
        <w:rPr>
          <w:sz w:val="24"/>
          <w:szCs w:val="24"/>
        </w:rPr>
      </w:pPr>
    </w:p>
    <w:p w:rsidR="00A84EE4" w:rsidRPr="00D21ECB" w:rsidRDefault="00A84EE4" w:rsidP="00D21ECB">
      <w:pPr>
        <w:ind w:firstLine="709"/>
        <w:jc w:val="both"/>
        <w:rPr>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Default="00A84EE4" w:rsidP="009842CC">
      <w:pPr>
        <w:rPr>
          <w:b/>
          <w:sz w:val="24"/>
          <w:szCs w:val="24"/>
        </w:rPr>
      </w:pPr>
    </w:p>
    <w:p w:rsidR="00A84EE4" w:rsidRPr="009842CC" w:rsidRDefault="00A84EE4" w:rsidP="009842CC">
      <w:pPr>
        <w:rPr>
          <w:sz w:val="24"/>
          <w:szCs w:val="24"/>
        </w:rPr>
      </w:pPr>
      <w:r w:rsidRPr="009842CC">
        <w:rPr>
          <w:sz w:val="24"/>
          <w:szCs w:val="24"/>
        </w:rPr>
        <w:t xml:space="preserve">                                                                                                                             Приложение №1</w:t>
      </w:r>
    </w:p>
    <w:p w:rsidR="00A84EE4" w:rsidRPr="009842CC" w:rsidRDefault="00A84EE4" w:rsidP="00D21ECB">
      <w:pPr>
        <w:tabs>
          <w:tab w:val="left" w:pos="567"/>
        </w:tabs>
        <w:ind w:left="4536"/>
        <w:contextualSpacing/>
        <w:jc w:val="right"/>
        <w:rPr>
          <w:sz w:val="24"/>
          <w:szCs w:val="24"/>
        </w:rPr>
      </w:pPr>
      <w:r w:rsidRPr="009842CC">
        <w:rPr>
          <w:sz w:val="24"/>
          <w:szCs w:val="24"/>
        </w:rPr>
        <w:t>к Административному регламенту</w:t>
      </w:r>
    </w:p>
    <w:p w:rsidR="00A84EE4" w:rsidRPr="009842CC" w:rsidRDefault="00A84EE4" w:rsidP="00D21ECB">
      <w:pPr>
        <w:tabs>
          <w:tab w:val="left" w:pos="567"/>
        </w:tabs>
        <w:ind w:left="567"/>
        <w:contextualSpacing/>
        <w:jc w:val="right"/>
        <w:rPr>
          <w:sz w:val="24"/>
          <w:szCs w:val="24"/>
        </w:rPr>
      </w:pPr>
      <w:r w:rsidRPr="009842CC">
        <w:rPr>
          <w:sz w:val="24"/>
          <w:szCs w:val="24"/>
        </w:rPr>
        <w:t xml:space="preserve">«Признание граждан малоимущими </w:t>
      </w:r>
    </w:p>
    <w:p w:rsidR="00A84EE4" w:rsidRPr="009842CC" w:rsidRDefault="00A84EE4" w:rsidP="00D21ECB">
      <w:pPr>
        <w:tabs>
          <w:tab w:val="left" w:pos="567"/>
        </w:tabs>
        <w:ind w:left="567"/>
        <w:contextualSpacing/>
        <w:jc w:val="right"/>
        <w:rPr>
          <w:sz w:val="24"/>
          <w:szCs w:val="24"/>
        </w:rPr>
      </w:pPr>
      <w:r w:rsidRPr="009842CC">
        <w:rPr>
          <w:sz w:val="24"/>
          <w:szCs w:val="24"/>
        </w:rPr>
        <w:t>в целях постановки на учет в качестве</w:t>
      </w:r>
    </w:p>
    <w:p w:rsidR="00A84EE4" w:rsidRPr="009842CC" w:rsidRDefault="00A84EE4" w:rsidP="00D21ECB">
      <w:pPr>
        <w:tabs>
          <w:tab w:val="left" w:pos="567"/>
        </w:tabs>
        <w:ind w:left="567"/>
        <w:contextualSpacing/>
        <w:jc w:val="right"/>
        <w:rPr>
          <w:sz w:val="24"/>
          <w:szCs w:val="24"/>
        </w:rPr>
      </w:pPr>
      <w:r w:rsidRPr="009842CC">
        <w:rPr>
          <w:sz w:val="24"/>
          <w:szCs w:val="24"/>
        </w:rPr>
        <w:t xml:space="preserve"> нуждающихся в жилых помещениях»</w:t>
      </w:r>
    </w:p>
    <w:p w:rsidR="00A84EE4" w:rsidRPr="00D21ECB" w:rsidRDefault="00A84EE4" w:rsidP="00D21ECB">
      <w:pPr>
        <w:tabs>
          <w:tab w:val="left" w:pos="567"/>
          <w:tab w:val="left" w:pos="4820"/>
        </w:tabs>
        <w:ind w:left="567"/>
        <w:contextualSpacing/>
        <w:jc w:val="right"/>
        <w:rPr>
          <w:b/>
          <w:sz w:val="24"/>
          <w:szCs w:val="24"/>
        </w:rPr>
      </w:pPr>
    </w:p>
    <w:p w:rsidR="00A84EE4" w:rsidRPr="00D21ECB" w:rsidRDefault="00A84EE4" w:rsidP="00D21ECB">
      <w:pPr>
        <w:tabs>
          <w:tab w:val="left" w:pos="567"/>
          <w:tab w:val="left" w:pos="4820"/>
        </w:tabs>
        <w:ind w:left="567"/>
        <w:contextualSpacing/>
        <w:jc w:val="right"/>
        <w:rPr>
          <w:b/>
          <w:sz w:val="24"/>
          <w:szCs w:val="24"/>
        </w:rPr>
      </w:pPr>
    </w:p>
    <w:tbl>
      <w:tblPr>
        <w:tblW w:w="4646" w:type="dxa"/>
        <w:tblInd w:w="5161" w:type="dxa"/>
        <w:tblLook w:val="01E0"/>
      </w:tblPr>
      <w:tblGrid>
        <w:gridCol w:w="665"/>
        <w:gridCol w:w="145"/>
        <w:gridCol w:w="76"/>
        <w:gridCol w:w="627"/>
        <w:gridCol w:w="738"/>
        <w:gridCol w:w="2395"/>
      </w:tblGrid>
      <w:tr w:rsidR="00A84EE4" w:rsidRPr="00D21ECB" w:rsidTr="00D21ECB">
        <w:tc>
          <w:tcPr>
            <w:tcW w:w="2197" w:type="dxa"/>
            <w:gridSpan w:val="5"/>
            <w:vAlign w:val="bottom"/>
          </w:tcPr>
          <w:p w:rsidR="00A84EE4" w:rsidRPr="00D21ECB" w:rsidRDefault="00A84EE4" w:rsidP="00D21ECB">
            <w:pPr>
              <w:tabs>
                <w:tab w:val="left" w:pos="4820"/>
              </w:tabs>
              <w:ind w:left="57"/>
              <w:rPr>
                <w:sz w:val="24"/>
                <w:szCs w:val="24"/>
              </w:rPr>
            </w:pPr>
            <w:r w:rsidRPr="00D21ECB">
              <w:rPr>
                <w:sz w:val="24"/>
                <w:szCs w:val="24"/>
              </w:rPr>
              <w:t>Главе Администрации</w:t>
            </w:r>
          </w:p>
        </w:tc>
        <w:tc>
          <w:tcPr>
            <w:tcW w:w="2449" w:type="dxa"/>
            <w:tcBorders>
              <w:bottom w:val="single" w:sz="4" w:space="0" w:color="auto"/>
            </w:tcBorders>
            <w:vAlign w:val="bottom"/>
          </w:tcPr>
          <w:p w:rsidR="00A84EE4" w:rsidRPr="00D21ECB" w:rsidRDefault="00A84EE4" w:rsidP="00D21ECB">
            <w:pPr>
              <w:tabs>
                <w:tab w:val="left" w:pos="4820"/>
              </w:tabs>
              <w:ind w:left="57"/>
              <w:rPr>
                <w:sz w:val="24"/>
                <w:szCs w:val="24"/>
              </w:rPr>
            </w:pPr>
          </w:p>
        </w:tc>
      </w:tr>
      <w:tr w:rsidR="00A84EE4" w:rsidRPr="00D21ECB" w:rsidTr="00D21ECB">
        <w:tc>
          <w:tcPr>
            <w:tcW w:w="4646" w:type="dxa"/>
            <w:gridSpan w:val="6"/>
            <w:vAlign w:val="bottom"/>
          </w:tcPr>
          <w:p w:rsidR="00A84EE4" w:rsidRPr="00D21ECB" w:rsidRDefault="00A84EE4" w:rsidP="00D21ECB">
            <w:pPr>
              <w:tabs>
                <w:tab w:val="left" w:pos="4820"/>
              </w:tabs>
              <w:ind w:left="57"/>
              <w:rPr>
                <w:sz w:val="24"/>
                <w:szCs w:val="24"/>
              </w:rPr>
            </w:pPr>
          </w:p>
        </w:tc>
      </w:tr>
      <w:tr w:rsidR="00A84EE4" w:rsidRPr="00D21ECB" w:rsidTr="00D21ECB">
        <w:tblPrEx>
          <w:tblBorders>
            <w:bottom w:val="single" w:sz="4" w:space="0" w:color="auto"/>
          </w:tblBorders>
        </w:tblPrEx>
        <w:tc>
          <w:tcPr>
            <w:tcW w:w="4646" w:type="dxa"/>
            <w:gridSpan w:val="6"/>
            <w:tcBorders>
              <w:bottom w:val="single" w:sz="4" w:space="0" w:color="auto"/>
            </w:tcBorders>
            <w:vAlign w:val="bottom"/>
          </w:tcPr>
          <w:p w:rsidR="00A84EE4" w:rsidRPr="00D21ECB" w:rsidRDefault="00A84EE4" w:rsidP="00D21ECB">
            <w:pPr>
              <w:tabs>
                <w:tab w:val="left" w:pos="4820"/>
              </w:tabs>
              <w:ind w:left="57"/>
              <w:rPr>
                <w:sz w:val="24"/>
                <w:szCs w:val="24"/>
              </w:rPr>
            </w:pPr>
          </w:p>
        </w:tc>
      </w:tr>
      <w:tr w:rsidR="00A84EE4" w:rsidRPr="00D21ECB" w:rsidTr="00D21ECB">
        <w:tc>
          <w:tcPr>
            <w:tcW w:w="748" w:type="dxa"/>
            <w:gridSpan w:val="2"/>
            <w:vAlign w:val="bottom"/>
          </w:tcPr>
          <w:p w:rsidR="00A84EE4" w:rsidRPr="00D21ECB" w:rsidRDefault="00A84EE4" w:rsidP="00D21ECB">
            <w:pPr>
              <w:tabs>
                <w:tab w:val="left" w:pos="4820"/>
              </w:tabs>
              <w:ind w:left="57"/>
              <w:rPr>
                <w:sz w:val="24"/>
                <w:szCs w:val="24"/>
              </w:rPr>
            </w:pPr>
          </w:p>
          <w:p w:rsidR="00A84EE4" w:rsidRPr="00D21ECB" w:rsidRDefault="00A84EE4" w:rsidP="00D21ECB">
            <w:pPr>
              <w:tabs>
                <w:tab w:val="left" w:pos="4820"/>
              </w:tabs>
              <w:ind w:left="57"/>
              <w:rPr>
                <w:sz w:val="24"/>
                <w:szCs w:val="24"/>
              </w:rPr>
            </w:pPr>
            <w:r w:rsidRPr="00D21ECB">
              <w:rPr>
                <w:sz w:val="24"/>
                <w:szCs w:val="24"/>
              </w:rPr>
              <w:t>от гр.</w:t>
            </w:r>
          </w:p>
        </w:tc>
        <w:tc>
          <w:tcPr>
            <w:tcW w:w="3898" w:type="dxa"/>
            <w:gridSpan w:val="4"/>
            <w:tcBorders>
              <w:bottom w:val="single" w:sz="4" w:space="0" w:color="auto"/>
            </w:tcBorders>
            <w:vAlign w:val="bottom"/>
          </w:tcPr>
          <w:p w:rsidR="00A84EE4" w:rsidRPr="00D21ECB" w:rsidRDefault="00A84EE4" w:rsidP="00D21ECB">
            <w:pPr>
              <w:tabs>
                <w:tab w:val="left" w:pos="4820"/>
              </w:tabs>
              <w:ind w:left="57"/>
              <w:rPr>
                <w:sz w:val="24"/>
                <w:szCs w:val="24"/>
              </w:rPr>
            </w:pPr>
          </w:p>
        </w:tc>
      </w:tr>
      <w:tr w:rsidR="00A84EE4" w:rsidRPr="00D21ECB" w:rsidTr="00D21ECB">
        <w:tc>
          <w:tcPr>
            <w:tcW w:w="4646" w:type="dxa"/>
            <w:gridSpan w:val="6"/>
            <w:vAlign w:val="bottom"/>
          </w:tcPr>
          <w:p w:rsidR="00A84EE4" w:rsidRPr="00D21ECB" w:rsidRDefault="00A84EE4" w:rsidP="00D21ECB">
            <w:pPr>
              <w:tabs>
                <w:tab w:val="left" w:pos="4820"/>
              </w:tabs>
              <w:ind w:left="57"/>
              <w:jc w:val="center"/>
              <w:rPr>
                <w:sz w:val="24"/>
                <w:szCs w:val="24"/>
              </w:rPr>
            </w:pPr>
            <w:r w:rsidRPr="00D21ECB">
              <w:rPr>
                <w:sz w:val="24"/>
                <w:szCs w:val="24"/>
              </w:rPr>
              <w:t>(ФИО полностью)</w:t>
            </w:r>
          </w:p>
        </w:tc>
      </w:tr>
      <w:tr w:rsidR="00A84EE4" w:rsidRPr="00D21ECB" w:rsidTr="00D21ECB">
        <w:tc>
          <w:tcPr>
            <w:tcW w:w="824" w:type="dxa"/>
            <w:gridSpan w:val="3"/>
            <w:vAlign w:val="bottom"/>
          </w:tcPr>
          <w:p w:rsidR="00A84EE4" w:rsidRPr="00D21ECB" w:rsidRDefault="00A84EE4" w:rsidP="00D21ECB">
            <w:pPr>
              <w:tabs>
                <w:tab w:val="left" w:pos="4820"/>
              </w:tabs>
              <w:ind w:left="57"/>
              <w:rPr>
                <w:sz w:val="24"/>
                <w:szCs w:val="24"/>
              </w:rPr>
            </w:pPr>
            <w:r w:rsidRPr="00D21ECB">
              <w:rPr>
                <w:sz w:val="24"/>
                <w:szCs w:val="24"/>
              </w:rPr>
              <w:t>адрес</w:t>
            </w:r>
          </w:p>
        </w:tc>
        <w:tc>
          <w:tcPr>
            <w:tcW w:w="3822" w:type="dxa"/>
            <w:gridSpan w:val="3"/>
            <w:tcBorders>
              <w:bottom w:val="single" w:sz="4" w:space="0" w:color="auto"/>
            </w:tcBorders>
            <w:vAlign w:val="bottom"/>
          </w:tcPr>
          <w:p w:rsidR="00A84EE4" w:rsidRPr="00D21ECB" w:rsidRDefault="00A84EE4" w:rsidP="00D21ECB">
            <w:pPr>
              <w:tabs>
                <w:tab w:val="left" w:pos="4820"/>
              </w:tabs>
              <w:ind w:left="57"/>
              <w:rPr>
                <w:sz w:val="24"/>
                <w:szCs w:val="24"/>
              </w:rPr>
            </w:pPr>
          </w:p>
        </w:tc>
      </w:tr>
      <w:tr w:rsidR="00A84EE4" w:rsidRPr="00D21ECB" w:rsidTr="00D21ECB">
        <w:tc>
          <w:tcPr>
            <w:tcW w:w="1455" w:type="dxa"/>
            <w:gridSpan w:val="4"/>
            <w:vAlign w:val="bottom"/>
          </w:tcPr>
          <w:p w:rsidR="00A84EE4" w:rsidRPr="00D21ECB" w:rsidRDefault="00A84EE4" w:rsidP="00D21ECB">
            <w:pPr>
              <w:tabs>
                <w:tab w:val="left" w:pos="4820"/>
              </w:tabs>
              <w:ind w:left="57"/>
              <w:rPr>
                <w:sz w:val="24"/>
                <w:szCs w:val="24"/>
              </w:rPr>
            </w:pPr>
            <w:r w:rsidRPr="00D21ECB">
              <w:rPr>
                <w:sz w:val="24"/>
                <w:szCs w:val="24"/>
              </w:rPr>
              <w:t>раб./дом. тел.</w:t>
            </w:r>
          </w:p>
        </w:tc>
        <w:tc>
          <w:tcPr>
            <w:tcW w:w="3191" w:type="dxa"/>
            <w:gridSpan w:val="2"/>
            <w:tcBorders>
              <w:bottom w:val="single" w:sz="4" w:space="0" w:color="auto"/>
            </w:tcBorders>
            <w:vAlign w:val="bottom"/>
          </w:tcPr>
          <w:p w:rsidR="00A84EE4" w:rsidRPr="00D21ECB" w:rsidRDefault="00A84EE4" w:rsidP="00D21ECB">
            <w:pPr>
              <w:tabs>
                <w:tab w:val="left" w:pos="4820"/>
              </w:tabs>
              <w:ind w:left="57"/>
              <w:rPr>
                <w:sz w:val="24"/>
                <w:szCs w:val="24"/>
              </w:rPr>
            </w:pPr>
          </w:p>
        </w:tc>
      </w:tr>
      <w:tr w:rsidR="00A84EE4" w:rsidRPr="00D21ECB" w:rsidTr="00D21ECB">
        <w:tc>
          <w:tcPr>
            <w:tcW w:w="601" w:type="dxa"/>
            <w:vAlign w:val="bottom"/>
          </w:tcPr>
          <w:p w:rsidR="00A84EE4" w:rsidRPr="00D21ECB" w:rsidRDefault="00A84EE4" w:rsidP="00D21ECB">
            <w:pPr>
              <w:tabs>
                <w:tab w:val="left" w:pos="4820"/>
              </w:tabs>
              <w:ind w:left="57"/>
              <w:rPr>
                <w:sz w:val="24"/>
                <w:szCs w:val="24"/>
              </w:rPr>
            </w:pPr>
            <w:r w:rsidRPr="00D21ECB">
              <w:rPr>
                <w:sz w:val="24"/>
                <w:szCs w:val="24"/>
              </w:rPr>
              <w:t>сот.</w:t>
            </w:r>
          </w:p>
        </w:tc>
        <w:tc>
          <w:tcPr>
            <w:tcW w:w="4045" w:type="dxa"/>
            <w:gridSpan w:val="5"/>
            <w:tcBorders>
              <w:bottom w:val="single" w:sz="4" w:space="0" w:color="auto"/>
            </w:tcBorders>
            <w:vAlign w:val="bottom"/>
          </w:tcPr>
          <w:p w:rsidR="00A84EE4" w:rsidRPr="00D21ECB" w:rsidRDefault="00A84EE4" w:rsidP="00D21ECB">
            <w:pPr>
              <w:tabs>
                <w:tab w:val="left" w:pos="4820"/>
              </w:tabs>
              <w:ind w:left="57"/>
              <w:rPr>
                <w:sz w:val="24"/>
                <w:szCs w:val="24"/>
              </w:rPr>
            </w:pPr>
          </w:p>
        </w:tc>
      </w:tr>
    </w:tbl>
    <w:p w:rsidR="00A84EE4" w:rsidRPr="00D21ECB" w:rsidRDefault="00A84EE4" w:rsidP="00D21ECB">
      <w:pPr>
        <w:jc w:val="center"/>
        <w:rPr>
          <w:sz w:val="24"/>
          <w:szCs w:val="24"/>
        </w:rPr>
      </w:pPr>
    </w:p>
    <w:p w:rsidR="00A84EE4" w:rsidRPr="00D21ECB" w:rsidRDefault="00A84EE4" w:rsidP="00D21ECB">
      <w:pPr>
        <w:jc w:val="center"/>
        <w:rPr>
          <w:sz w:val="24"/>
          <w:szCs w:val="24"/>
        </w:rPr>
      </w:pPr>
    </w:p>
    <w:p w:rsidR="00A84EE4" w:rsidRPr="00D21ECB" w:rsidRDefault="00A84EE4" w:rsidP="00D21ECB">
      <w:pPr>
        <w:jc w:val="center"/>
        <w:rPr>
          <w:sz w:val="24"/>
          <w:szCs w:val="24"/>
        </w:rPr>
      </w:pPr>
    </w:p>
    <w:p w:rsidR="00A84EE4" w:rsidRPr="00D21ECB" w:rsidRDefault="00A84EE4" w:rsidP="00D21ECB">
      <w:pPr>
        <w:jc w:val="center"/>
        <w:rPr>
          <w:b/>
          <w:bCs/>
          <w:sz w:val="24"/>
          <w:szCs w:val="24"/>
        </w:rPr>
      </w:pPr>
      <w:r w:rsidRPr="00D21ECB">
        <w:rPr>
          <w:b/>
          <w:bCs/>
          <w:sz w:val="24"/>
          <w:szCs w:val="24"/>
        </w:rPr>
        <w:t>ЗАЯВЛЕНИЕ</w:t>
      </w:r>
    </w:p>
    <w:p w:rsidR="00A84EE4" w:rsidRPr="00D21ECB" w:rsidRDefault="00A84EE4" w:rsidP="00D21ECB">
      <w:pPr>
        <w:jc w:val="center"/>
        <w:rPr>
          <w:b/>
          <w:bCs/>
          <w:sz w:val="24"/>
          <w:szCs w:val="24"/>
        </w:rPr>
      </w:pPr>
      <w:r w:rsidRPr="00D21ECB">
        <w:rPr>
          <w:b/>
          <w:bCs/>
          <w:sz w:val="24"/>
          <w:szCs w:val="24"/>
        </w:rPr>
        <w:t>о признании гражданина малоимущим в целях постановки на учет в качестве нуждающегося в жилом помещении</w:t>
      </w:r>
    </w:p>
    <w:p w:rsidR="00A84EE4" w:rsidRPr="00D21ECB" w:rsidRDefault="00A84EE4" w:rsidP="00D21ECB">
      <w:pPr>
        <w:jc w:val="center"/>
        <w:rPr>
          <w:sz w:val="24"/>
          <w:szCs w:val="24"/>
        </w:rPr>
      </w:pPr>
    </w:p>
    <w:tbl>
      <w:tblPr>
        <w:tblW w:w="9923" w:type="dxa"/>
        <w:tblInd w:w="-34" w:type="dxa"/>
        <w:tblLayout w:type="fixed"/>
        <w:tblLook w:val="01E0"/>
      </w:tblPr>
      <w:tblGrid>
        <w:gridCol w:w="1276"/>
        <w:gridCol w:w="1587"/>
        <w:gridCol w:w="744"/>
        <w:gridCol w:w="6316"/>
      </w:tblGrid>
      <w:tr w:rsidR="00A84EE4" w:rsidRPr="00D21ECB" w:rsidTr="00D21ECB">
        <w:tc>
          <w:tcPr>
            <w:tcW w:w="3607" w:type="dxa"/>
            <w:gridSpan w:val="3"/>
            <w:vAlign w:val="bottom"/>
          </w:tcPr>
          <w:p w:rsidR="00A84EE4" w:rsidRPr="00D21ECB" w:rsidRDefault="00A84EE4" w:rsidP="00D21ECB">
            <w:pPr>
              <w:rPr>
                <w:sz w:val="24"/>
                <w:szCs w:val="24"/>
              </w:rPr>
            </w:pPr>
            <w:r w:rsidRPr="00D21ECB">
              <w:rPr>
                <w:sz w:val="24"/>
                <w:szCs w:val="24"/>
              </w:rPr>
              <w:t xml:space="preserve">          Прошу признать меня (ФИО)</w:t>
            </w:r>
          </w:p>
        </w:tc>
        <w:tc>
          <w:tcPr>
            <w:tcW w:w="6316" w:type="dxa"/>
            <w:vAlign w:val="bottom"/>
          </w:tcPr>
          <w:p w:rsidR="00A84EE4" w:rsidRPr="00D21ECB" w:rsidRDefault="00A84EE4" w:rsidP="00D21ECB">
            <w:pPr>
              <w:rPr>
                <w:sz w:val="24"/>
                <w:szCs w:val="24"/>
              </w:rPr>
            </w:pPr>
            <w:r w:rsidRPr="00D21ECB">
              <w:rPr>
                <w:sz w:val="24"/>
                <w:szCs w:val="24"/>
              </w:rPr>
              <w:t>____________________________________________________________,</w:t>
            </w:r>
          </w:p>
        </w:tc>
      </w:tr>
      <w:tr w:rsidR="00A84EE4" w:rsidRPr="00D21ECB" w:rsidTr="00D21ECB">
        <w:tc>
          <w:tcPr>
            <w:tcW w:w="1276" w:type="dxa"/>
            <w:vAlign w:val="bottom"/>
          </w:tcPr>
          <w:p w:rsidR="00A84EE4" w:rsidRPr="00D21ECB" w:rsidRDefault="00A84EE4" w:rsidP="00D21ECB">
            <w:pPr>
              <w:tabs>
                <w:tab w:val="left" w:pos="159"/>
              </w:tabs>
              <w:ind w:left="176" w:hanging="176"/>
              <w:rPr>
                <w:sz w:val="24"/>
                <w:szCs w:val="24"/>
              </w:rPr>
            </w:pPr>
            <w:r w:rsidRPr="00D21ECB">
              <w:rPr>
                <w:sz w:val="24"/>
                <w:szCs w:val="24"/>
              </w:rPr>
              <w:t xml:space="preserve"> паспорт</w:t>
            </w:r>
          </w:p>
        </w:tc>
        <w:tc>
          <w:tcPr>
            <w:tcW w:w="1587" w:type="dxa"/>
            <w:vAlign w:val="bottom"/>
          </w:tcPr>
          <w:p w:rsidR="00A84EE4" w:rsidRPr="00D21ECB" w:rsidRDefault="00A84EE4" w:rsidP="00D21ECB">
            <w:pPr>
              <w:rPr>
                <w:sz w:val="24"/>
                <w:szCs w:val="24"/>
              </w:rPr>
            </w:pPr>
            <w:r w:rsidRPr="00D21ECB">
              <w:rPr>
                <w:sz w:val="24"/>
                <w:szCs w:val="24"/>
              </w:rPr>
              <w:t>_____________</w:t>
            </w:r>
          </w:p>
        </w:tc>
        <w:tc>
          <w:tcPr>
            <w:tcW w:w="744" w:type="dxa"/>
            <w:vAlign w:val="bottom"/>
          </w:tcPr>
          <w:p w:rsidR="00A84EE4" w:rsidRPr="00D21ECB" w:rsidRDefault="00A84EE4" w:rsidP="00D21ECB">
            <w:pPr>
              <w:ind w:left="-118"/>
              <w:jc w:val="center"/>
              <w:rPr>
                <w:sz w:val="24"/>
                <w:szCs w:val="24"/>
              </w:rPr>
            </w:pPr>
            <w:r w:rsidRPr="00D21ECB">
              <w:rPr>
                <w:sz w:val="24"/>
                <w:szCs w:val="24"/>
              </w:rPr>
              <w:t>выдан</w:t>
            </w:r>
          </w:p>
        </w:tc>
        <w:tc>
          <w:tcPr>
            <w:tcW w:w="6316" w:type="dxa"/>
            <w:vAlign w:val="bottom"/>
          </w:tcPr>
          <w:p w:rsidR="00A84EE4" w:rsidRPr="00D21ECB" w:rsidRDefault="00A84EE4" w:rsidP="00D21ECB">
            <w:pPr>
              <w:rPr>
                <w:sz w:val="24"/>
                <w:szCs w:val="24"/>
              </w:rPr>
            </w:pPr>
            <w:r w:rsidRPr="00D21ECB">
              <w:rPr>
                <w:sz w:val="24"/>
                <w:szCs w:val="24"/>
              </w:rPr>
              <w:t>_____________________________________________________________</w:t>
            </w:r>
          </w:p>
        </w:tc>
      </w:tr>
    </w:tbl>
    <w:p w:rsidR="00A84EE4" w:rsidRPr="00D21ECB" w:rsidRDefault="00A84EE4" w:rsidP="00D21ECB">
      <w:pPr>
        <w:rPr>
          <w:sz w:val="24"/>
          <w:szCs w:val="24"/>
        </w:rPr>
      </w:pPr>
    </w:p>
    <w:p w:rsidR="00A84EE4" w:rsidRPr="00D21ECB" w:rsidRDefault="00A84EE4" w:rsidP="00D21ECB">
      <w:pPr>
        <w:pBdr>
          <w:top w:val="single" w:sz="4" w:space="1" w:color="auto"/>
        </w:pBdr>
        <w:ind w:left="240"/>
        <w:rPr>
          <w:sz w:val="24"/>
          <w:szCs w:val="24"/>
        </w:rPr>
      </w:pPr>
    </w:p>
    <w:p w:rsidR="00A84EE4" w:rsidRPr="00D21ECB" w:rsidRDefault="00A84EE4" w:rsidP="00D21ECB">
      <w:pPr>
        <w:rPr>
          <w:sz w:val="24"/>
          <w:szCs w:val="24"/>
        </w:rPr>
      </w:pPr>
      <w:r w:rsidRPr="00D21ECB">
        <w:rPr>
          <w:sz w:val="24"/>
          <w:szCs w:val="24"/>
        </w:rPr>
        <w:t>Малоимущим в целях постановки на учет в качестве  нуждающегося в жилых помещениях,</w:t>
      </w:r>
    </w:p>
    <w:tbl>
      <w:tblPr>
        <w:tblW w:w="9923" w:type="dxa"/>
        <w:tblInd w:w="-34" w:type="dxa"/>
        <w:tblLook w:val="01E0"/>
      </w:tblPr>
      <w:tblGrid>
        <w:gridCol w:w="1788"/>
        <w:gridCol w:w="8496"/>
        <w:gridCol w:w="276"/>
      </w:tblGrid>
      <w:tr w:rsidR="00A84EE4" w:rsidRPr="00D21ECB" w:rsidTr="00D21ECB">
        <w:tc>
          <w:tcPr>
            <w:tcW w:w="2552" w:type="dxa"/>
            <w:vAlign w:val="bottom"/>
          </w:tcPr>
          <w:p w:rsidR="00A84EE4" w:rsidRPr="00D21ECB" w:rsidRDefault="00A84EE4" w:rsidP="00D21ECB">
            <w:pPr>
              <w:rPr>
                <w:sz w:val="24"/>
                <w:szCs w:val="24"/>
              </w:rPr>
            </w:pPr>
            <w:r w:rsidRPr="00D21ECB">
              <w:rPr>
                <w:sz w:val="24"/>
                <w:szCs w:val="24"/>
              </w:rPr>
              <w:t xml:space="preserve"> проживающего по адресу:</w:t>
            </w:r>
          </w:p>
        </w:tc>
        <w:tc>
          <w:tcPr>
            <w:tcW w:w="7088" w:type="dxa"/>
            <w:vAlign w:val="bottom"/>
          </w:tcPr>
          <w:p w:rsidR="00A84EE4" w:rsidRPr="00D21ECB" w:rsidRDefault="00A84EE4" w:rsidP="00D21ECB">
            <w:pPr>
              <w:rPr>
                <w:sz w:val="24"/>
                <w:szCs w:val="24"/>
              </w:rPr>
            </w:pPr>
            <w:r w:rsidRPr="00D21ECB">
              <w:rPr>
                <w:sz w:val="24"/>
                <w:szCs w:val="24"/>
              </w:rPr>
              <w:t>_____________________________________________________________________</w:t>
            </w:r>
          </w:p>
        </w:tc>
        <w:tc>
          <w:tcPr>
            <w:tcW w:w="283" w:type="dxa"/>
            <w:vAlign w:val="bottom"/>
          </w:tcPr>
          <w:p w:rsidR="00A84EE4" w:rsidRPr="00D21ECB" w:rsidRDefault="00A84EE4" w:rsidP="00D21ECB">
            <w:pPr>
              <w:rPr>
                <w:sz w:val="24"/>
                <w:szCs w:val="24"/>
              </w:rPr>
            </w:pPr>
            <w:r w:rsidRPr="00D21ECB">
              <w:rPr>
                <w:sz w:val="24"/>
                <w:szCs w:val="24"/>
              </w:rPr>
              <w:t>,</w:t>
            </w:r>
          </w:p>
        </w:tc>
      </w:tr>
    </w:tbl>
    <w:p w:rsidR="00A84EE4" w:rsidRPr="00D21ECB" w:rsidRDefault="00A84EE4" w:rsidP="00D21ECB">
      <w:pPr>
        <w:rPr>
          <w:sz w:val="24"/>
          <w:szCs w:val="24"/>
        </w:rPr>
      </w:pPr>
      <w:r w:rsidRPr="00D21ECB">
        <w:rPr>
          <w:sz w:val="24"/>
          <w:szCs w:val="24"/>
        </w:rPr>
        <w:t>с составом семьи: (Ф.И.О., родственные отношения)</w:t>
      </w:r>
    </w:p>
    <w:p w:rsidR="00A84EE4" w:rsidRPr="00D21ECB" w:rsidRDefault="00A84EE4" w:rsidP="00D21ECB">
      <w:pPr>
        <w:ind w:left="240"/>
        <w:rPr>
          <w:sz w:val="24"/>
          <w:szCs w:val="24"/>
        </w:rPr>
      </w:pPr>
    </w:p>
    <w:p w:rsidR="00A84EE4" w:rsidRPr="00D21ECB" w:rsidRDefault="00A84EE4" w:rsidP="00D21ECB">
      <w:pPr>
        <w:pBdr>
          <w:top w:val="single" w:sz="4" w:space="1" w:color="auto"/>
        </w:pBdr>
        <w:rPr>
          <w:sz w:val="24"/>
          <w:szCs w:val="24"/>
        </w:rPr>
      </w:pPr>
    </w:p>
    <w:p w:rsidR="00A84EE4" w:rsidRPr="00D21ECB" w:rsidRDefault="00A84EE4" w:rsidP="00D21ECB">
      <w:pPr>
        <w:pBdr>
          <w:top w:val="single" w:sz="4" w:space="0" w:color="auto"/>
        </w:pBdr>
        <w:rPr>
          <w:sz w:val="24"/>
          <w:szCs w:val="24"/>
        </w:rPr>
      </w:pPr>
    </w:p>
    <w:p w:rsidR="00A84EE4" w:rsidRPr="00D21ECB" w:rsidRDefault="00A84EE4" w:rsidP="00D21ECB">
      <w:pPr>
        <w:pBdr>
          <w:top w:val="single" w:sz="4" w:space="1" w:color="auto"/>
        </w:pBdr>
        <w:ind w:firstLine="240"/>
        <w:rPr>
          <w:sz w:val="24"/>
          <w:szCs w:val="24"/>
        </w:rPr>
      </w:pPr>
    </w:p>
    <w:tbl>
      <w:tblPr>
        <w:tblW w:w="0" w:type="auto"/>
        <w:tblLook w:val="01E0"/>
      </w:tblPr>
      <w:tblGrid>
        <w:gridCol w:w="1622"/>
        <w:gridCol w:w="819"/>
        <w:gridCol w:w="3403"/>
        <w:gridCol w:w="3729"/>
      </w:tblGrid>
      <w:tr w:rsidR="00A84EE4" w:rsidRPr="00D21ECB" w:rsidTr="00D21ECB">
        <w:tc>
          <w:tcPr>
            <w:tcW w:w="1668" w:type="dxa"/>
            <w:vAlign w:val="bottom"/>
          </w:tcPr>
          <w:p w:rsidR="00A84EE4" w:rsidRPr="00D21ECB" w:rsidRDefault="00A84EE4" w:rsidP="00D21ECB">
            <w:pPr>
              <w:tabs>
                <w:tab w:val="left" w:pos="338"/>
              </w:tabs>
              <w:rPr>
                <w:sz w:val="24"/>
                <w:szCs w:val="24"/>
              </w:rPr>
            </w:pPr>
            <w:r w:rsidRPr="00D21ECB">
              <w:rPr>
                <w:sz w:val="24"/>
                <w:szCs w:val="24"/>
              </w:rPr>
              <w:t xml:space="preserve">     Я с семьей из</w:t>
            </w:r>
          </w:p>
        </w:tc>
        <w:tc>
          <w:tcPr>
            <w:tcW w:w="858" w:type="dxa"/>
            <w:tcBorders>
              <w:bottom w:val="single" w:sz="4" w:space="0" w:color="auto"/>
            </w:tcBorders>
            <w:vAlign w:val="bottom"/>
          </w:tcPr>
          <w:p w:rsidR="00A84EE4" w:rsidRPr="00D21ECB" w:rsidRDefault="00A84EE4" w:rsidP="00D21ECB">
            <w:pPr>
              <w:ind w:left="-122"/>
              <w:rPr>
                <w:sz w:val="24"/>
                <w:szCs w:val="24"/>
              </w:rPr>
            </w:pPr>
          </w:p>
        </w:tc>
        <w:tc>
          <w:tcPr>
            <w:tcW w:w="3536" w:type="dxa"/>
            <w:vAlign w:val="bottom"/>
          </w:tcPr>
          <w:p w:rsidR="00A84EE4" w:rsidRPr="00D21ECB" w:rsidRDefault="00A84EE4" w:rsidP="00D21ECB">
            <w:pPr>
              <w:ind w:left="-122"/>
              <w:jc w:val="center"/>
              <w:rPr>
                <w:sz w:val="24"/>
                <w:szCs w:val="24"/>
              </w:rPr>
            </w:pPr>
            <w:r w:rsidRPr="00D21ECB">
              <w:rPr>
                <w:sz w:val="24"/>
                <w:szCs w:val="24"/>
              </w:rPr>
              <w:t>человек занимаю по указанному адресу:</w:t>
            </w:r>
          </w:p>
        </w:tc>
        <w:tc>
          <w:tcPr>
            <w:tcW w:w="3962" w:type="dxa"/>
            <w:tcBorders>
              <w:bottom w:val="single" w:sz="4" w:space="0" w:color="auto"/>
            </w:tcBorders>
            <w:vAlign w:val="bottom"/>
          </w:tcPr>
          <w:p w:rsidR="00A84EE4" w:rsidRPr="00D21ECB" w:rsidRDefault="00A84EE4" w:rsidP="00D21ECB">
            <w:pPr>
              <w:ind w:left="-122"/>
              <w:rPr>
                <w:sz w:val="24"/>
                <w:szCs w:val="24"/>
              </w:rPr>
            </w:pPr>
          </w:p>
        </w:tc>
      </w:tr>
    </w:tbl>
    <w:p w:rsidR="00A84EE4" w:rsidRPr="00D21ECB" w:rsidRDefault="00A84EE4" w:rsidP="00D21ECB">
      <w:pPr>
        <w:rPr>
          <w:sz w:val="24"/>
          <w:szCs w:val="24"/>
        </w:rPr>
      </w:pPr>
    </w:p>
    <w:p w:rsidR="00A84EE4" w:rsidRPr="00D21ECB" w:rsidRDefault="00A84EE4" w:rsidP="00D21ECB">
      <w:pPr>
        <w:pBdr>
          <w:top w:val="single" w:sz="4" w:space="1" w:color="auto"/>
        </w:pBdr>
        <w:rPr>
          <w:sz w:val="24"/>
          <w:szCs w:val="24"/>
        </w:rPr>
      </w:pPr>
    </w:p>
    <w:p w:rsidR="00A84EE4" w:rsidRPr="00D21ECB" w:rsidRDefault="00A84EE4" w:rsidP="00D21ECB">
      <w:pPr>
        <w:jc w:val="center"/>
        <w:rPr>
          <w:sz w:val="24"/>
          <w:szCs w:val="24"/>
        </w:rPr>
      </w:pPr>
      <w:r w:rsidRPr="00D21ECB">
        <w:rPr>
          <w:sz w:val="24"/>
          <w:szCs w:val="24"/>
        </w:rPr>
        <w:t>(указать тип площади и ее размеры)</w:t>
      </w:r>
    </w:p>
    <w:p w:rsidR="00A84EE4" w:rsidRPr="00D21ECB" w:rsidRDefault="00A84EE4" w:rsidP="00D21ECB">
      <w:pPr>
        <w:jc w:val="center"/>
        <w:rPr>
          <w:sz w:val="24"/>
          <w:szCs w:val="24"/>
        </w:rPr>
      </w:pPr>
    </w:p>
    <w:tbl>
      <w:tblPr>
        <w:tblW w:w="9923" w:type="dxa"/>
        <w:tblInd w:w="40" w:type="dxa"/>
        <w:tblLayout w:type="fixed"/>
        <w:tblCellMar>
          <w:left w:w="40" w:type="dxa"/>
          <w:right w:w="40" w:type="dxa"/>
        </w:tblCellMar>
        <w:tblLook w:val="0000"/>
      </w:tblPr>
      <w:tblGrid>
        <w:gridCol w:w="630"/>
        <w:gridCol w:w="2631"/>
        <w:gridCol w:w="1417"/>
        <w:gridCol w:w="2126"/>
        <w:gridCol w:w="1843"/>
        <w:gridCol w:w="1276"/>
      </w:tblGrid>
      <w:tr w:rsidR="00A84EE4" w:rsidRPr="00D21ECB" w:rsidTr="00D21ECB">
        <w:tblPrEx>
          <w:tblCellMar>
            <w:top w:w="0" w:type="dxa"/>
            <w:bottom w:w="0" w:type="dxa"/>
          </w:tblCellMar>
        </w:tblPrEx>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A84EE4" w:rsidRPr="00D21ECB" w:rsidRDefault="00A84EE4" w:rsidP="00D21ECB">
            <w:pPr>
              <w:jc w:val="center"/>
              <w:rPr>
                <w:sz w:val="24"/>
                <w:szCs w:val="24"/>
              </w:rPr>
            </w:pPr>
            <w:r w:rsidRPr="00D21ECB">
              <w:rPr>
                <w:sz w:val="24"/>
                <w:szCs w:val="24"/>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A84EE4" w:rsidRPr="00D21ECB" w:rsidRDefault="00A84EE4" w:rsidP="00D21ECB">
            <w:pPr>
              <w:jc w:val="center"/>
              <w:rPr>
                <w:sz w:val="24"/>
                <w:szCs w:val="24"/>
              </w:rPr>
            </w:pPr>
            <w:r w:rsidRPr="00D21ECB">
              <w:rPr>
                <w:sz w:val="24"/>
                <w:szCs w:val="24"/>
              </w:rPr>
              <w:t>Ф.И.О. гражданина-заявителя,</w:t>
            </w:r>
          </w:p>
          <w:p w:rsidR="00A84EE4" w:rsidRPr="00D21ECB" w:rsidRDefault="00A84EE4" w:rsidP="00D21ECB">
            <w:pPr>
              <w:jc w:val="center"/>
              <w:rPr>
                <w:sz w:val="24"/>
                <w:szCs w:val="24"/>
              </w:rPr>
            </w:pPr>
            <w:r w:rsidRPr="00D21ECB">
              <w:rPr>
                <w:sz w:val="24"/>
                <w:szCs w:val="24"/>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A84EE4" w:rsidRPr="00D21ECB" w:rsidRDefault="00A84EE4" w:rsidP="00D21ECB">
            <w:pPr>
              <w:jc w:val="center"/>
              <w:rPr>
                <w:sz w:val="24"/>
                <w:szCs w:val="24"/>
              </w:rPr>
            </w:pPr>
            <w:r w:rsidRPr="00D21ECB">
              <w:rPr>
                <w:sz w:val="24"/>
                <w:szCs w:val="24"/>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A84EE4" w:rsidRPr="00D21ECB" w:rsidRDefault="00A84EE4" w:rsidP="00D21ECB">
            <w:pPr>
              <w:jc w:val="center"/>
              <w:rPr>
                <w:sz w:val="24"/>
                <w:szCs w:val="24"/>
              </w:rPr>
            </w:pPr>
            <w:r w:rsidRPr="00D21ECB">
              <w:rPr>
                <w:sz w:val="24"/>
                <w:szCs w:val="24"/>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A84EE4" w:rsidRPr="00D21ECB" w:rsidRDefault="00A84EE4" w:rsidP="00D21ECB">
            <w:pPr>
              <w:jc w:val="center"/>
              <w:rPr>
                <w:sz w:val="24"/>
                <w:szCs w:val="24"/>
              </w:rPr>
            </w:pPr>
            <w:r w:rsidRPr="00D21ECB">
              <w:rPr>
                <w:sz w:val="24"/>
                <w:szCs w:val="24"/>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A84EE4" w:rsidRPr="00D21ECB" w:rsidRDefault="00A84EE4" w:rsidP="00D21ECB">
            <w:pPr>
              <w:jc w:val="center"/>
              <w:rPr>
                <w:sz w:val="24"/>
                <w:szCs w:val="24"/>
              </w:rPr>
            </w:pPr>
            <w:r w:rsidRPr="00D21ECB">
              <w:rPr>
                <w:sz w:val="24"/>
                <w:szCs w:val="24"/>
              </w:rPr>
              <w:t>Общая площадь</w:t>
            </w:r>
          </w:p>
        </w:tc>
      </w:tr>
      <w:tr w:rsidR="00A84EE4" w:rsidRPr="00D21ECB" w:rsidTr="00D21ECB">
        <w:tblPrEx>
          <w:tblCellMar>
            <w:top w:w="0" w:type="dxa"/>
            <w:bottom w:w="0" w:type="dxa"/>
          </w:tblCellMar>
        </w:tblPrEx>
        <w:trPr>
          <w:trHeight w:val="226"/>
        </w:trPr>
        <w:tc>
          <w:tcPr>
            <w:tcW w:w="630"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r>
      <w:tr w:rsidR="00A84EE4" w:rsidRPr="00D21ECB" w:rsidTr="00D21ECB">
        <w:tblPrEx>
          <w:tblCellMar>
            <w:top w:w="0" w:type="dxa"/>
            <w:bottom w:w="0" w:type="dxa"/>
          </w:tblCellMar>
        </w:tblPrEx>
        <w:trPr>
          <w:trHeight w:val="202"/>
        </w:trPr>
        <w:tc>
          <w:tcPr>
            <w:tcW w:w="630"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r>
      <w:tr w:rsidR="00A84EE4" w:rsidRPr="00D21ECB" w:rsidTr="00D21ECB">
        <w:tblPrEx>
          <w:tblCellMar>
            <w:top w:w="0" w:type="dxa"/>
            <w:bottom w:w="0" w:type="dxa"/>
          </w:tblCellMar>
        </w:tblPrEx>
        <w:trPr>
          <w:trHeight w:val="230"/>
        </w:trPr>
        <w:tc>
          <w:tcPr>
            <w:tcW w:w="630"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A84EE4" w:rsidRPr="00D21ECB" w:rsidRDefault="00A84EE4" w:rsidP="00D21ECB">
            <w:pPr>
              <w:rPr>
                <w:sz w:val="24"/>
                <w:szCs w:val="24"/>
              </w:rPr>
            </w:pPr>
          </w:p>
        </w:tc>
      </w:tr>
    </w:tbl>
    <w:p w:rsidR="00A84EE4" w:rsidRPr="00D21ECB" w:rsidRDefault="00A84EE4" w:rsidP="00D21ECB">
      <w:pPr>
        <w:rPr>
          <w:sz w:val="24"/>
          <w:szCs w:val="24"/>
        </w:rPr>
      </w:pPr>
    </w:p>
    <w:p w:rsidR="00A84EE4" w:rsidRPr="00D21ECB" w:rsidRDefault="00A84EE4" w:rsidP="00D21ECB">
      <w:pPr>
        <w:rPr>
          <w:sz w:val="24"/>
          <w:szCs w:val="24"/>
        </w:rPr>
      </w:pPr>
    </w:p>
    <w:tbl>
      <w:tblPr>
        <w:tblW w:w="10031" w:type="dxa"/>
        <w:tblLayout w:type="fixed"/>
        <w:tblLook w:val="01E0"/>
      </w:tblPr>
      <w:tblGrid>
        <w:gridCol w:w="3369"/>
        <w:gridCol w:w="2291"/>
        <w:gridCol w:w="4371"/>
      </w:tblGrid>
      <w:tr w:rsidR="00A84EE4" w:rsidRPr="00D21ECB" w:rsidTr="00D21ECB">
        <w:tc>
          <w:tcPr>
            <w:tcW w:w="3369" w:type="dxa"/>
            <w:vAlign w:val="bottom"/>
          </w:tcPr>
          <w:p w:rsidR="00A84EE4" w:rsidRPr="00D21ECB" w:rsidRDefault="00A84EE4" w:rsidP="00D21ECB">
            <w:pPr>
              <w:rPr>
                <w:sz w:val="24"/>
                <w:szCs w:val="24"/>
              </w:rPr>
            </w:pPr>
            <w:r w:rsidRPr="00D21ECB">
              <w:rPr>
                <w:sz w:val="24"/>
                <w:szCs w:val="24"/>
              </w:rPr>
              <w:t xml:space="preserve">      Кроме того, я, члены моей семьи</w:t>
            </w:r>
          </w:p>
        </w:tc>
        <w:tc>
          <w:tcPr>
            <w:tcW w:w="2291" w:type="dxa"/>
            <w:vAlign w:val="bottom"/>
          </w:tcPr>
          <w:p w:rsidR="00A84EE4" w:rsidRPr="00D21ECB" w:rsidRDefault="00A84EE4" w:rsidP="00D21ECB">
            <w:pPr>
              <w:rPr>
                <w:sz w:val="24"/>
                <w:szCs w:val="24"/>
              </w:rPr>
            </w:pPr>
            <w:r w:rsidRPr="00D21ECB">
              <w:rPr>
                <w:sz w:val="24"/>
                <w:szCs w:val="24"/>
              </w:rPr>
              <w:t>____________________</w:t>
            </w:r>
          </w:p>
        </w:tc>
        <w:tc>
          <w:tcPr>
            <w:tcW w:w="4371" w:type="dxa"/>
            <w:vAlign w:val="bottom"/>
          </w:tcPr>
          <w:p w:rsidR="00A84EE4" w:rsidRPr="00D21ECB" w:rsidRDefault="00A84EE4" w:rsidP="00D21ECB">
            <w:pPr>
              <w:ind w:left="12"/>
              <w:jc w:val="both"/>
              <w:rPr>
                <w:sz w:val="24"/>
                <w:szCs w:val="24"/>
              </w:rPr>
            </w:pPr>
            <w:r w:rsidRPr="00D21ECB">
              <w:rPr>
                <w:sz w:val="24"/>
                <w:szCs w:val="24"/>
              </w:rPr>
              <w:t>имеем в праве собственности:</w:t>
            </w:r>
            <w:r w:rsidRPr="00D21ECB">
              <w:rPr>
                <w:sz w:val="24"/>
                <w:szCs w:val="24"/>
              </w:rPr>
              <w:br/>
            </w:r>
          </w:p>
        </w:tc>
      </w:tr>
    </w:tbl>
    <w:p w:rsidR="00A84EE4" w:rsidRPr="00D21ECB" w:rsidRDefault="00A84EE4" w:rsidP="00D21ECB">
      <w:pPr>
        <w:shd w:val="clear" w:color="auto" w:fill="FFFFFF"/>
        <w:ind w:firstLine="284"/>
        <w:jc w:val="both"/>
        <w:rPr>
          <w:sz w:val="24"/>
          <w:szCs w:val="24"/>
        </w:rPr>
      </w:pPr>
    </w:p>
    <w:p w:rsidR="00A84EE4" w:rsidRPr="00D21ECB" w:rsidRDefault="00A84EE4" w:rsidP="00D21ECB">
      <w:pPr>
        <w:shd w:val="clear" w:color="auto" w:fill="FFFFFF"/>
        <w:ind w:firstLine="284"/>
        <w:jc w:val="both"/>
        <w:rPr>
          <w:sz w:val="24"/>
          <w:szCs w:val="24"/>
        </w:rPr>
      </w:pPr>
      <w:r w:rsidRPr="00D21ECB">
        <w:rPr>
          <w:sz w:val="24"/>
          <w:szCs w:val="24"/>
        </w:rPr>
        <w:t>______________________________________________________________________________________________</w:t>
      </w:r>
    </w:p>
    <w:p w:rsidR="00A84EE4" w:rsidRPr="00D21ECB" w:rsidRDefault="00A84EE4" w:rsidP="00D21ECB">
      <w:pPr>
        <w:shd w:val="clear" w:color="auto" w:fill="FFFFFF"/>
        <w:ind w:firstLine="284"/>
        <w:jc w:val="center"/>
        <w:rPr>
          <w:sz w:val="24"/>
          <w:szCs w:val="24"/>
        </w:rPr>
      </w:pPr>
      <w:r w:rsidRPr="00D21ECB">
        <w:rPr>
          <w:sz w:val="24"/>
          <w:szCs w:val="24"/>
        </w:rPr>
        <w:t>(указывается наименование имущества, подлежащего налогообложению)</w:t>
      </w:r>
    </w:p>
    <w:p w:rsidR="00A84EE4" w:rsidRPr="00D21ECB" w:rsidRDefault="00A84EE4" w:rsidP="00D21ECB">
      <w:pPr>
        <w:shd w:val="clear" w:color="auto" w:fill="FFFFFF"/>
        <w:ind w:firstLine="284"/>
        <w:jc w:val="both"/>
        <w:rPr>
          <w:sz w:val="24"/>
          <w:szCs w:val="24"/>
        </w:rPr>
      </w:pPr>
      <w:r w:rsidRPr="00D21ECB">
        <w:rPr>
          <w:sz w:val="24"/>
          <w:szCs w:val="24"/>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A84EE4" w:rsidRPr="00D21ECB" w:rsidRDefault="00A84EE4" w:rsidP="00D21ECB">
      <w:pPr>
        <w:shd w:val="clear" w:color="auto" w:fill="FFFFFF"/>
        <w:ind w:firstLine="284"/>
        <w:jc w:val="both"/>
        <w:rPr>
          <w:sz w:val="24"/>
          <w:szCs w:val="24"/>
        </w:rPr>
      </w:pPr>
    </w:p>
    <w:p w:rsidR="00A84EE4" w:rsidRPr="00D21ECB" w:rsidRDefault="00A84EE4" w:rsidP="00D21ECB">
      <w:pPr>
        <w:jc w:val="both"/>
        <w:rPr>
          <w:sz w:val="24"/>
          <w:szCs w:val="24"/>
        </w:rPr>
      </w:pPr>
      <w:r w:rsidRPr="00D21ECB">
        <w:rPr>
          <w:sz w:val="24"/>
          <w:szCs w:val="24"/>
        </w:rPr>
        <w:t>Результат прошу (нужное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8947"/>
      </w:tblGrid>
      <w:tr w:rsidR="00A84EE4" w:rsidRPr="00D21ECB" w:rsidTr="00D21ECB">
        <w:tc>
          <w:tcPr>
            <w:tcW w:w="675" w:type="dxa"/>
          </w:tcPr>
          <w:p w:rsidR="00A84EE4" w:rsidRPr="00D21ECB" w:rsidRDefault="00A84EE4" w:rsidP="00D21ECB">
            <w:pPr>
              <w:jc w:val="both"/>
              <w:rPr>
                <w:sz w:val="24"/>
                <w:szCs w:val="24"/>
              </w:rPr>
            </w:pPr>
          </w:p>
        </w:tc>
        <w:tc>
          <w:tcPr>
            <w:tcW w:w="9746" w:type="dxa"/>
          </w:tcPr>
          <w:p w:rsidR="00A84EE4" w:rsidRPr="00D21ECB" w:rsidRDefault="00A84EE4" w:rsidP="00D21ECB">
            <w:pPr>
              <w:rPr>
                <w:sz w:val="24"/>
                <w:szCs w:val="24"/>
              </w:rPr>
            </w:pPr>
            <w:r w:rsidRPr="00D21ECB">
              <w:rPr>
                <w:sz w:val="24"/>
                <w:szCs w:val="24"/>
              </w:rPr>
              <w:t>направить почтовым отправлением с уведомлением о вручении</w:t>
            </w:r>
          </w:p>
        </w:tc>
      </w:tr>
      <w:tr w:rsidR="00A84EE4" w:rsidRPr="00D21ECB" w:rsidTr="00D21ECB">
        <w:tc>
          <w:tcPr>
            <w:tcW w:w="675" w:type="dxa"/>
          </w:tcPr>
          <w:p w:rsidR="00A84EE4" w:rsidRPr="00D21ECB" w:rsidRDefault="00A84EE4" w:rsidP="00D21ECB">
            <w:pPr>
              <w:jc w:val="both"/>
              <w:rPr>
                <w:sz w:val="24"/>
                <w:szCs w:val="24"/>
              </w:rPr>
            </w:pPr>
          </w:p>
        </w:tc>
        <w:tc>
          <w:tcPr>
            <w:tcW w:w="9746" w:type="dxa"/>
          </w:tcPr>
          <w:p w:rsidR="00A84EE4" w:rsidRPr="00D21ECB" w:rsidRDefault="00A84EE4" w:rsidP="00D21ECB">
            <w:pPr>
              <w:rPr>
                <w:sz w:val="24"/>
                <w:szCs w:val="24"/>
              </w:rPr>
            </w:pPr>
            <w:r w:rsidRPr="00D21ECB">
              <w:rPr>
                <w:sz w:val="24"/>
                <w:szCs w:val="24"/>
              </w:rPr>
              <w:t>в виде электронного документа направить по электронной почте, указанной в заявлении</w:t>
            </w:r>
          </w:p>
        </w:tc>
      </w:tr>
      <w:tr w:rsidR="00A84EE4" w:rsidRPr="00D21ECB" w:rsidTr="00D21ECB">
        <w:tc>
          <w:tcPr>
            <w:tcW w:w="675" w:type="dxa"/>
          </w:tcPr>
          <w:p w:rsidR="00A84EE4" w:rsidRPr="00D21ECB" w:rsidRDefault="00A84EE4" w:rsidP="00D21ECB">
            <w:pPr>
              <w:jc w:val="both"/>
              <w:rPr>
                <w:sz w:val="24"/>
                <w:szCs w:val="24"/>
              </w:rPr>
            </w:pPr>
          </w:p>
        </w:tc>
        <w:tc>
          <w:tcPr>
            <w:tcW w:w="9746" w:type="dxa"/>
          </w:tcPr>
          <w:p w:rsidR="00A84EE4" w:rsidRPr="00D21ECB" w:rsidRDefault="00A84EE4" w:rsidP="00D21ECB">
            <w:pPr>
              <w:rPr>
                <w:sz w:val="24"/>
                <w:szCs w:val="24"/>
              </w:rPr>
            </w:pPr>
            <w:r w:rsidRPr="00D21ECB">
              <w:rPr>
                <w:sz w:val="24"/>
                <w:szCs w:val="24"/>
              </w:rPr>
              <w:t>выдать через территориальное подразделение многофункционального центра предоставления государственных и муниципальных услуг</w:t>
            </w:r>
          </w:p>
        </w:tc>
      </w:tr>
      <w:tr w:rsidR="00A84EE4" w:rsidRPr="00D21ECB" w:rsidTr="00D21ECB">
        <w:tc>
          <w:tcPr>
            <w:tcW w:w="675" w:type="dxa"/>
          </w:tcPr>
          <w:p w:rsidR="00A84EE4" w:rsidRPr="00D21ECB" w:rsidRDefault="00A84EE4" w:rsidP="00D21ECB">
            <w:pPr>
              <w:jc w:val="both"/>
              <w:rPr>
                <w:sz w:val="24"/>
                <w:szCs w:val="24"/>
              </w:rPr>
            </w:pPr>
          </w:p>
        </w:tc>
        <w:tc>
          <w:tcPr>
            <w:tcW w:w="9746" w:type="dxa"/>
          </w:tcPr>
          <w:p w:rsidR="00A84EE4" w:rsidRPr="00D21ECB" w:rsidRDefault="00A84EE4" w:rsidP="00D21ECB">
            <w:pPr>
              <w:rPr>
                <w:sz w:val="24"/>
                <w:szCs w:val="24"/>
              </w:rPr>
            </w:pPr>
            <w:r w:rsidRPr="00D21ECB">
              <w:rPr>
                <w:sz w:val="24"/>
                <w:szCs w:val="24"/>
              </w:rPr>
              <w:t>выдать в Администрации (Уполномоченном органе)</w:t>
            </w:r>
          </w:p>
        </w:tc>
      </w:tr>
      <w:tr w:rsidR="00A84EE4" w:rsidRPr="00D21ECB" w:rsidTr="00D21ECB">
        <w:tc>
          <w:tcPr>
            <w:tcW w:w="675" w:type="dxa"/>
          </w:tcPr>
          <w:p w:rsidR="00A84EE4" w:rsidRPr="00D21ECB" w:rsidRDefault="00A84EE4" w:rsidP="00D21ECB">
            <w:pPr>
              <w:jc w:val="both"/>
              <w:rPr>
                <w:sz w:val="24"/>
                <w:szCs w:val="24"/>
              </w:rPr>
            </w:pPr>
          </w:p>
        </w:tc>
        <w:tc>
          <w:tcPr>
            <w:tcW w:w="9746" w:type="dxa"/>
          </w:tcPr>
          <w:p w:rsidR="00A84EE4" w:rsidRPr="00D21ECB" w:rsidRDefault="00A84EE4" w:rsidP="00D21ECB">
            <w:pPr>
              <w:rPr>
                <w:sz w:val="24"/>
                <w:szCs w:val="24"/>
              </w:rPr>
            </w:pPr>
            <w:r w:rsidRPr="00D21ECB">
              <w:rPr>
                <w:sz w:val="24"/>
                <w:szCs w:val="24"/>
              </w:rPr>
              <w:t>в виде электронного документа направить в «Личный кабинет» на Портале государственных и муниципальных услуг (функций) Республики Башкортостан</w:t>
            </w:r>
          </w:p>
        </w:tc>
      </w:tr>
    </w:tbl>
    <w:p w:rsidR="00A84EE4" w:rsidRPr="00D21ECB" w:rsidRDefault="00A84EE4" w:rsidP="00D21ECB">
      <w:pPr>
        <w:ind w:firstLine="240"/>
        <w:jc w:val="both"/>
        <w:rPr>
          <w:sz w:val="24"/>
          <w:szCs w:val="24"/>
        </w:rPr>
      </w:pPr>
    </w:p>
    <w:p w:rsidR="00A84EE4" w:rsidRPr="00D21ECB" w:rsidRDefault="00A84EE4" w:rsidP="00D21ECB">
      <w:pPr>
        <w:ind w:firstLine="240"/>
        <w:jc w:val="both"/>
        <w:rPr>
          <w:sz w:val="24"/>
          <w:szCs w:val="24"/>
        </w:rPr>
      </w:pPr>
      <w:r w:rsidRPr="00D21ECB">
        <w:rPr>
          <w:sz w:val="24"/>
          <w:szCs w:val="24"/>
        </w:rPr>
        <w:t>К заявлению прилагаю перечень документов:</w:t>
      </w:r>
    </w:p>
    <w:p w:rsidR="00A84EE4" w:rsidRPr="00D21ECB" w:rsidRDefault="00A84EE4" w:rsidP="00D21ECB">
      <w:pPr>
        <w:jc w:val="both"/>
        <w:rPr>
          <w:sz w:val="24"/>
          <w:szCs w:val="24"/>
        </w:rPr>
      </w:pPr>
    </w:p>
    <w:tbl>
      <w:tblPr>
        <w:tblW w:w="0" w:type="auto"/>
        <w:tblInd w:w="348" w:type="dxa"/>
        <w:tblLook w:val="01E0"/>
      </w:tblPr>
      <w:tblGrid>
        <w:gridCol w:w="2937"/>
        <w:gridCol w:w="3055"/>
        <w:gridCol w:w="3233"/>
      </w:tblGrid>
      <w:tr w:rsidR="00A84EE4" w:rsidRPr="00D21ECB" w:rsidTr="00D21ECB">
        <w:tc>
          <w:tcPr>
            <w:tcW w:w="3201" w:type="dxa"/>
            <w:tcBorders>
              <w:bottom w:val="single" w:sz="4" w:space="0" w:color="auto"/>
            </w:tcBorders>
            <w:vAlign w:val="bottom"/>
          </w:tcPr>
          <w:p w:rsidR="00A84EE4" w:rsidRPr="00D21ECB" w:rsidRDefault="00A84EE4" w:rsidP="00D21ECB">
            <w:pPr>
              <w:rPr>
                <w:sz w:val="24"/>
                <w:szCs w:val="24"/>
              </w:rPr>
            </w:pPr>
          </w:p>
        </w:tc>
        <w:tc>
          <w:tcPr>
            <w:tcW w:w="3550" w:type="dxa"/>
            <w:vAlign w:val="bottom"/>
          </w:tcPr>
          <w:p w:rsidR="00A84EE4" w:rsidRPr="00D21ECB" w:rsidRDefault="00A84EE4" w:rsidP="00D21ECB">
            <w:pPr>
              <w:rPr>
                <w:sz w:val="24"/>
                <w:szCs w:val="24"/>
              </w:rPr>
            </w:pPr>
          </w:p>
        </w:tc>
        <w:tc>
          <w:tcPr>
            <w:tcW w:w="3550" w:type="dxa"/>
            <w:tcBorders>
              <w:bottom w:val="single" w:sz="4" w:space="0" w:color="auto"/>
            </w:tcBorders>
            <w:vAlign w:val="bottom"/>
          </w:tcPr>
          <w:p w:rsidR="00A84EE4" w:rsidRPr="00D21ECB" w:rsidRDefault="00A84EE4" w:rsidP="00D21ECB">
            <w:pPr>
              <w:rPr>
                <w:sz w:val="24"/>
                <w:szCs w:val="24"/>
              </w:rPr>
            </w:pPr>
          </w:p>
        </w:tc>
      </w:tr>
      <w:tr w:rsidR="00A84EE4" w:rsidRPr="00D21ECB" w:rsidTr="00D21ECB">
        <w:trPr>
          <w:trHeight w:val="248"/>
        </w:trPr>
        <w:tc>
          <w:tcPr>
            <w:tcW w:w="3201" w:type="dxa"/>
            <w:tcBorders>
              <w:top w:val="single" w:sz="4" w:space="0" w:color="auto"/>
            </w:tcBorders>
            <w:vAlign w:val="bottom"/>
          </w:tcPr>
          <w:p w:rsidR="00A84EE4" w:rsidRPr="00D21ECB" w:rsidRDefault="00A84EE4" w:rsidP="00D21ECB">
            <w:pPr>
              <w:jc w:val="center"/>
              <w:rPr>
                <w:sz w:val="24"/>
                <w:szCs w:val="24"/>
              </w:rPr>
            </w:pPr>
            <w:r w:rsidRPr="00D21ECB">
              <w:rPr>
                <w:sz w:val="24"/>
                <w:szCs w:val="24"/>
              </w:rPr>
              <w:t>Ф.И.О. гражданина - заявителя</w:t>
            </w:r>
          </w:p>
        </w:tc>
        <w:tc>
          <w:tcPr>
            <w:tcW w:w="3550" w:type="dxa"/>
            <w:vAlign w:val="bottom"/>
          </w:tcPr>
          <w:p w:rsidR="00A84EE4" w:rsidRPr="00D21ECB" w:rsidRDefault="00A84EE4" w:rsidP="00D21ECB">
            <w:pPr>
              <w:rPr>
                <w:sz w:val="24"/>
                <w:szCs w:val="24"/>
              </w:rPr>
            </w:pPr>
          </w:p>
        </w:tc>
        <w:tc>
          <w:tcPr>
            <w:tcW w:w="3550" w:type="dxa"/>
            <w:tcBorders>
              <w:top w:val="single" w:sz="4" w:space="0" w:color="auto"/>
            </w:tcBorders>
            <w:vAlign w:val="bottom"/>
          </w:tcPr>
          <w:p w:rsidR="00A84EE4" w:rsidRPr="00D21ECB" w:rsidRDefault="00A84EE4" w:rsidP="00D21ECB">
            <w:pPr>
              <w:jc w:val="center"/>
              <w:rPr>
                <w:sz w:val="24"/>
                <w:szCs w:val="24"/>
              </w:rPr>
            </w:pPr>
            <w:r w:rsidRPr="00D21ECB">
              <w:rPr>
                <w:sz w:val="24"/>
                <w:szCs w:val="24"/>
              </w:rPr>
              <w:t>подпись гражданина - заявителя</w:t>
            </w:r>
          </w:p>
        </w:tc>
      </w:tr>
    </w:tbl>
    <w:p w:rsidR="00A84EE4" w:rsidRPr="00D21ECB" w:rsidRDefault="00A84EE4" w:rsidP="00D21ECB">
      <w:pPr>
        <w:rPr>
          <w:sz w:val="24"/>
          <w:szCs w:val="24"/>
        </w:rPr>
      </w:pPr>
    </w:p>
    <w:p w:rsidR="00A84EE4" w:rsidRPr="00D21ECB" w:rsidRDefault="00A84EE4" w:rsidP="00D21ECB">
      <w:pPr>
        <w:rPr>
          <w:b/>
          <w:sz w:val="24"/>
          <w:szCs w:val="24"/>
        </w:rPr>
      </w:pPr>
    </w:p>
    <w:p w:rsidR="00A84EE4" w:rsidRPr="00D21ECB" w:rsidRDefault="00A84EE4" w:rsidP="00D21ECB">
      <w:pPr>
        <w:ind w:left="5245"/>
        <w:jc w:val="both"/>
        <w:rPr>
          <w:sz w:val="24"/>
          <w:szCs w:val="24"/>
          <w:lang w:eastAsia="en-US"/>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D21ECB" w:rsidRDefault="00A84EE4" w:rsidP="00D21ECB">
      <w:pPr>
        <w:ind w:firstLine="709"/>
        <w:jc w:val="right"/>
        <w:rPr>
          <w:b/>
          <w:sz w:val="24"/>
          <w:szCs w:val="24"/>
        </w:rPr>
      </w:pPr>
    </w:p>
    <w:p w:rsidR="00A84EE4" w:rsidRPr="009842CC" w:rsidRDefault="00A84EE4" w:rsidP="00D21ECB">
      <w:pPr>
        <w:ind w:firstLine="709"/>
        <w:jc w:val="right"/>
        <w:rPr>
          <w:sz w:val="24"/>
          <w:szCs w:val="24"/>
        </w:rPr>
      </w:pPr>
      <w:r w:rsidRPr="00D21ECB">
        <w:rPr>
          <w:b/>
          <w:sz w:val="24"/>
          <w:szCs w:val="24"/>
        </w:rPr>
        <w:br w:type="page"/>
      </w:r>
      <w:r w:rsidRPr="009842CC">
        <w:rPr>
          <w:sz w:val="24"/>
          <w:szCs w:val="24"/>
        </w:rPr>
        <w:t>Приложение №2</w:t>
      </w:r>
    </w:p>
    <w:p w:rsidR="00A84EE4" w:rsidRPr="009842CC" w:rsidRDefault="00A84EE4" w:rsidP="00D21ECB">
      <w:pPr>
        <w:tabs>
          <w:tab w:val="left" w:pos="567"/>
        </w:tabs>
        <w:ind w:left="4536"/>
        <w:contextualSpacing/>
        <w:jc w:val="right"/>
        <w:rPr>
          <w:sz w:val="24"/>
          <w:szCs w:val="24"/>
        </w:rPr>
      </w:pPr>
      <w:r w:rsidRPr="009842CC">
        <w:rPr>
          <w:sz w:val="24"/>
          <w:szCs w:val="24"/>
        </w:rPr>
        <w:t>к Административному регламенту</w:t>
      </w:r>
    </w:p>
    <w:p w:rsidR="00A84EE4" w:rsidRPr="009842CC" w:rsidRDefault="00A84EE4" w:rsidP="00D21ECB">
      <w:pPr>
        <w:tabs>
          <w:tab w:val="left" w:pos="567"/>
        </w:tabs>
        <w:ind w:left="567"/>
        <w:contextualSpacing/>
        <w:jc w:val="right"/>
        <w:rPr>
          <w:sz w:val="24"/>
          <w:szCs w:val="24"/>
        </w:rPr>
      </w:pPr>
      <w:r w:rsidRPr="009842CC">
        <w:rPr>
          <w:sz w:val="24"/>
          <w:szCs w:val="24"/>
        </w:rPr>
        <w:t xml:space="preserve">««Признание граждан малоимущими </w:t>
      </w:r>
    </w:p>
    <w:p w:rsidR="00A84EE4" w:rsidRPr="009842CC" w:rsidRDefault="00A84EE4" w:rsidP="00D21ECB">
      <w:pPr>
        <w:tabs>
          <w:tab w:val="left" w:pos="567"/>
        </w:tabs>
        <w:ind w:left="567"/>
        <w:contextualSpacing/>
        <w:jc w:val="right"/>
        <w:rPr>
          <w:sz w:val="24"/>
          <w:szCs w:val="24"/>
        </w:rPr>
      </w:pPr>
      <w:r w:rsidRPr="009842CC">
        <w:rPr>
          <w:sz w:val="24"/>
          <w:szCs w:val="24"/>
        </w:rPr>
        <w:t>в целях постановки на учет в качестве</w:t>
      </w:r>
    </w:p>
    <w:p w:rsidR="00A84EE4" w:rsidRPr="009842CC" w:rsidRDefault="00A84EE4" w:rsidP="00D21ECB">
      <w:pPr>
        <w:tabs>
          <w:tab w:val="left" w:pos="567"/>
        </w:tabs>
        <w:ind w:left="567"/>
        <w:contextualSpacing/>
        <w:jc w:val="right"/>
        <w:rPr>
          <w:sz w:val="24"/>
          <w:szCs w:val="24"/>
        </w:rPr>
      </w:pPr>
      <w:r w:rsidRPr="009842CC">
        <w:rPr>
          <w:sz w:val="24"/>
          <w:szCs w:val="24"/>
        </w:rPr>
        <w:t xml:space="preserve"> нуждающихся в жилых помещениях»</w:t>
      </w:r>
    </w:p>
    <w:p w:rsidR="00A84EE4" w:rsidRPr="00D21ECB" w:rsidRDefault="00A84EE4" w:rsidP="00D21ECB">
      <w:pPr>
        <w:tabs>
          <w:tab w:val="left" w:pos="567"/>
        </w:tabs>
        <w:ind w:left="567"/>
        <w:contextualSpacing/>
        <w:jc w:val="right"/>
        <w:rPr>
          <w:b/>
          <w:sz w:val="24"/>
          <w:szCs w:val="24"/>
        </w:rPr>
      </w:pPr>
    </w:p>
    <w:p w:rsidR="00A84EE4" w:rsidRPr="009842CC" w:rsidRDefault="00A84EE4" w:rsidP="00D21ECB">
      <w:pPr>
        <w:jc w:val="center"/>
        <w:rPr>
          <w:b/>
          <w:sz w:val="24"/>
          <w:szCs w:val="24"/>
          <w:lang w:eastAsia="en-US"/>
        </w:rPr>
      </w:pPr>
    </w:p>
    <w:p w:rsidR="00A84EE4" w:rsidRPr="009842CC" w:rsidRDefault="00A84EE4" w:rsidP="00D21ECB">
      <w:pPr>
        <w:jc w:val="center"/>
        <w:rPr>
          <w:b/>
          <w:sz w:val="24"/>
          <w:szCs w:val="24"/>
          <w:lang w:eastAsia="en-US"/>
        </w:rPr>
      </w:pPr>
      <w:r w:rsidRPr="009842CC">
        <w:rPr>
          <w:b/>
          <w:sz w:val="24"/>
          <w:szCs w:val="24"/>
          <w:lang w:eastAsia="en-US"/>
        </w:rPr>
        <w:t>ФОРМА</w:t>
      </w:r>
      <w:r w:rsidRPr="009842CC">
        <w:rPr>
          <w:b/>
          <w:sz w:val="24"/>
          <w:szCs w:val="24"/>
          <w:lang w:eastAsia="en-US"/>
        </w:rPr>
        <w:br/>
        <w:t>согласия на обработку персональных данных</w:t>
      </w:r>
    </w:p>
    <w:p w:rsidR="00A84EE4" w:rsidRPr="009842CC" w:rsidRDefault="00A84EE4" w:rsidP="009842CC">
      <w:pPr>
        <w:tabs>
          <w:tab w:val="left" w:pos="5134"/>
        </w:tabs>
        <w:rPr>
          <w:sz w:val="24"/>
          <w:szCs w:val="24"/>
          <w:lang w:eastAsia="en-US"/>
        </w:rPr>
      </w:pPr>
      <w:r w:rsidRPr="009842CC">
        <w:rPr>
          <w:sz w:val="24"/>
          <w:szCs w:val="24"/>
          <w:lang w:eastAsia="en-US"/>
        </w:rPr>
        <w:tab/>
      </w:r>
    </w:p>
    <w:p w:rsidR="00A84EE4" w:rsidRPr="009842CC" w:rsidRDefault="00A84EE4" w:rsidP="00D21ECB">
      <w:pPr>
        <w:jc w:val="center"/>
        <w:rPr>
          <w:b/>
          <w:sz w:val="24"/>
          <w:szCs w:val="24"/>
          <w:lang w:eastAsia="en-US"/>
        </w:rPr>
      </w:pPr>
    </w:p>
    <w:p w:rsidR="00A84EE4" w:rsidRPr="009842CC" w:rsidRDefault="00A84EE4" w:rsidP="00D21ECB">
      <w:pPr>
        <w:ind w:left="4536"/>
        <w:rPr>
          <w:sz w:val="24"/>
          <w:szCs w:val="24"/>
          <w:lang w:eastAsia="en-US"/>
        </w:rPr>
      </w:pPr>
      <w:r w:rsidRPr="009842CC">
        <w:rPr>
          <w:sz w:val="24"/>
          <w:szCs w:val="24"/>
          <w:lang w:eastAsia="en-US"/>
        </w:rPr>
        <w:t xml:space="preserve">Главе Администрации (Руководителю Уполномоченного органа)  </w:t>
      </w:r>
    </w:p>
    <w:p w:rsidR="00A84EE4" w:rsidRPr="009842CC" w:rsidRDefault="00A84EE4" w:rsidP="00D21ECB">
      <w:pPr>
        <w:ind w:left="4536"/>
        <w:rPr>
          <w:sz w:val="24"/>
          <w:szCs w:val="24"/>
          <w:lang w:eastAsia="en-US"/>
        </w:rPr>
      </w:pPr>
      <w:r w:rsidRPr="009842CC">
        <w:rPr>
          <w:sz w:val="24"/>
          <w:szCs w:val="24"/>
          <w:lang w:eastAsia="en-US"/>
        </w:rPr>
        <w:t>______________________________________________</w:t>
      </w:r>
    </w:p>
    <w:p w:rsidR="00A84EE4" w:rsidRPr="009842CC" w:rsidRDefault="00A84EE4" w:rsidP="00D21ECB">
      <w:pPr>
        <w:ind w:left="4536"/>
        <w:rPr>
          <w:sz w:val="24"/>
          <w:szCs w:val="24"/>
          <w:lang w:eastAsia="en-US"/>
        </w:rPr>
      </w:pPr>
      <w:r w:rsidRPr="009842CC">
        <w:rPr>
          <w:sz w:val="24"/>
          <w:szCs w:val="24"/>
          <w:lang w:eastAsia="en-US"/>
        </w:rPr>
        <w:tab/>
      </w:r>
      <w:r w:rsidRPr="009842CC">
        <w:rPr>
          <w:sz w:val="24"/>
          <w:szCs w:val="24"/>
          <w:lang w:eastAsia="en-US"/>
        </w:rPr>
        <w:tab/>
        <w:t>(указывается полное наименование должности и ФИО)</w:t>
      </w:r>
    </w:p>
    <w:p w:rsidR="00A84EE4" w:rsidRPr="009842CC" w:rsidRDefault="00A84EE4" w:rsidP="00D21ECB">
      <w:pPr>
        <w:ind w:left="4536"/>
        <w:rPr>
          <w:sz w:val="24"/>
          <w:szCs w:val="24"/>
          <w:lang w:eastAsia="en-US"/>
        </w:rPr>
      </w:pPr>
      <w:r w:rsidRPr="009842CC">
        <w:rPr>
          <w:sz w:val="24"/>
          <w:szCs w:val="24"/>
          <w:lang w:eastAsia="en-US"/>
        </w:rPr>
        <w:t>от ____________________________________________________________________________________________________</w:t>
      </w:r>
    </w:p>
    <w:p w:rsidR="00A84EE4" w:rsidRPr="009842CC" w:rsidRDefault="00A84EE4" w:rsidP="00D21ECB">
      <w:pPr>
        <w:ind w:left="4536"/>
        <w:rPr>
          <w:sz w:val="24"/>
          <w:szCs w:val="24"/>
          <w:lang w:eastAsia="en-US"/>
        </w:rPr>
      </w:pPr>
      <w:r w:rsidRPr="009842CC">
        <w:rPr>
          <w:sz w:val="24"/>
          <w:szCs w:val="24"/>
          <w:lang w:eastAsia="en-US"/>
        </w:rPr>
        <w:t xml:space="preserve">                                                  (фамилия, имя, отчество)</w:t>
      </w:r>
    </w:p>
    <w:p w:rsidR="00A84EE4" w:rsidRPr="009842CC" w:rsidRDefault="00A84EE4" w:rsidP="00D21ECB">
      <w:pPr>
        <w:ind w:left="4536"/>
        <w:rPr>
          <w:sz w:val="24"/>
          <w:szCs w:val="24"/>
          <w:lang w:eastAsia="en-US"/>
        </w:rPr>
      </w:pPr>
      <w:r w:rsidRPr="009842CC">
        <w:rPr>
          <w:sz w:val="24"/>
          <w:szCs w:val="24"/>
          <w:lang w:eastAsia="en-US"/>
        </w:rPr>
        <w:t>____________________________________________________________</w:t>
      </w:r>
    </w:p>
    <w:p w:rsidR="00A84EE4" w:rsidRPr="009842CC" w:rsidRDefault="00A84EE4" w:rsidP="00D21ECB">
      <w:pPr>
        <w:ind w:left="4536"/>
        <w:rPr>
          <w:sz w:val="24"/>
          <w:szCs w:val="24"/>
          <w:lang w:eastAsia="en-US"/>
        </w:rPr>
      </w:pPr>
      <w:r w:rsidRPr="009842CC">
        <w:rPr>
          <w:sz w:val="24"/>
          <w:szCs w:val="24"/>
          <w:lang w:eastAsia="en-US"/>
        </w:rPr>
        <w:t>проживающего(ей) по адресу: __________________________</w:t>
      </w:r>
    </w:p>
    <w:p w:rsidR="00A84EE4" w:rsidRPr="009842CC" w:rsidRDefault="00A84EE4" w:rsidP="00D21ECB">
      <w:pPr>
        <w:ind w:left="4536"/>
        <w:rPr>
          <w:sz w:val="24"/>
          <w:szCs w:val="24"/>
          <w:lang w:eastAsia="en-US"/>
        </w:rPr>
      </w:pPr>
      <w:r w:rsidRPr="009842CC">
        <w:rPr>
          <w:sz w:val="24"/>
          <w:szCs w:val="24"/>
          <w:lang w:eastAsia="en-US"/>
        </w:rPr>
        <w:t xml:space="preserve">_______________________________________________________________________________________________________________________________________________________________, </w:t>
      </w:r>
    </w:p>
    <w:p w:rsidR="00A84EE4" w:rsidRPr="009842CC" w:rsidRDefault="00A84EE4" w:rsidP="00D21ECB">
      <w:pPr>
        <w:tabs>
          <w:tab w:val="left" w:pos="8844"/>
        </w:tabs>
        <w:ind w:left="4536"/>
        <w:rPr>
          <w:sz w:val="24"/>
          <w:szCs w:val="24"/>
          <w:lang w:eastAsia="en-US"/>
        </w:rPr>
      </w:pPr>
      <w:r w:rsidRPr="009842CC">
        <w:rPr>
          <w:sz w:val="24"/>
          <w:szCs w:val="24"/>
          <w:lang w:eastAsia="en-US"/>
        </w:rPr>
        <w:t>контактный телефон _______________________________________________</w:t>
      </w:r>
    </w:p>
    <w:p w:rsidR="00A84EE4" w:rsidRPr="009842CC" w:rsidRDefault="00A84EE4" w:rsidP="00D21ECB">
      <w:pPr>
        <w:jc w:val="center"/>
        <w:rPr>
          <w:b/>
          <w:sz w:val="24"/>
          <w:szCs w:val="24"/>
          <w:lang w:eastAsia="en-US"/>
        </w:rPr>
      </w:pPr>
    </w:p>
    <w:p w:rsidR="00A84EE4" w:rsidRPr="009842CC" w:rsidRDefault="00A84EE4" w:rsidP="00D21ECB">
      <w:pPr>
        <w:jc w:val="center"/>
        <w:rPr>
          <w:b/>
          <w:sz w:val="24"/>
          <w:szCs w:val="24"/>
          <w:lang w:eastAsia="en-US"/>
        </w:rPr>
      </w:pPr>
    </w:p>
    <w:p w:rsidR="00A84EE4" w:rsidRPr="009842CC" w:rsidRDefault="00A84EE4" w:rsidP="00D21ECB">
      <w:pPr>
        <w:jc w:val="center"/>
        <w:rPr>
          <w:sz w:val="24"/>
          <w:szCs w:val="24"/>
          <w:lang w:eastAsia="en-US"/>
        </w:rPr>
      </w:pPr>
      <w:r w:rsidRPr="009842CC">
        <w:rPr>
          <w:sz w:val="24"/>
          <w:szCs w:val="24"/>
          <w:lang w:eastAsia="en-US"/>
        </w:rPr>
        <w:t>ЗАЯВЛЕНИЕ</w:t>
      </w:r>
    </w:p>
    <w:p w:rsidR="00A84EE4" w:rsidRPr="009842CC" w:rsidRDefault="00A84EE4" w:rsidP="00D21ECB">
      <w:pPr>
        <w:jc w:val="center"/>
        <w:rPr>
          <w:sz w:val="24"/>
          <w:szCs w:val="24"/>
          <w:lang w:eastAsia="en-US"/>
        </w:rPr>
      </w:pPr>
      <w:r w:rsidRPr="009842CC">
        <w:rPr>
          <w:sz w:val="24"/>
          <w:szCs w:val="24"/>
          <w:lang w:eastAsia="en-US"/>
        </w:rPr>
        <w:t>о согласии на обработку персональных данных</w:t>
      </w:r>
    </w:p>
    <w:p w:rsidR="00A84EE4" w:rsidRPr="009842CC" w:rsidRDefault="00A84EE4" w:rsidP="00D21ECB">
      <w:pPr>
        <w:jc w:val="center"/>
        <w:rPr>
          <w:sz w:val="24"/>
          <w:szCs w:val="24"/>
          <w:lang w:eastAsia="en-US"/>
        </w:rPr>
      </w:pPr>
      <w:r w:rsidRPr="009842CC">
        <w:rPr>
          <w:sz w:val="24"/>
          <w:szCs w:val="24"/>
          <w:lang w:eastAsia="en-US"/>
        </w:rPr>
        <w:t>лиц, не являющихся заявителями</w:t>
      </w:r>
    </w:p>
    <w:p w:rsidR="00A84EE4" w:rsidRPr="009842CC" w:rsidRDefault="00A84EE4" w:rsidP="00D21ECB">
      <w:pPr>
        <w:jc w:val="center"/>
        <w:rPr>
          <w:b/>
          <w:sz w:val="24"/>
          <w:szCs w:val="24"/>
          <w:lang w:eastAsia="en-US"/>
        </w:rPr>
      </w:pPr>
    </w:p>
    <w:p w:rsidR="00A84EE4" w:rsidRPr="009842CC" w:rsidRDefault="00A84EE4" w:rsidP="00D21ECB">
      <w:pPr>
        <w:ind w:firstLine="708"/>
        <w:jc w:val="both"/>
        <w:rPr>
          <w:noProof/>
          <w:sz w:val="24"/>
          <w:szCs w:val="24"/>
        </w:rPr>
      </w:pPr>
      <w:r w:rsidRPr="009842CC">
        <w:rPr>
          <w:noProof/>
          <w:sz w:val="24"/>
          <w:szCs w:val="24"/>
        </w:rPr>
        <w:t>Я, _______________________________________________________________________________________________________</w:t>
      </w:r>
    </w:p>
    <w:p w:rsidR="00A84EE4" w:rsidRPr="009842CC" w:rsidRDefault="00A84EE4" w:rsidP="00D21ECB">
      <w:pPr>
        <w:ind w:firstLine="708"/>
        <w:jc w:val="center"/>
        <w:rPr>
          <w:noProof/>
          <w:sz w:val="24"/>
          <w:szCs w:val="24"/>
        </w:rPr>
      </w:pPr>
      <w:r w:rsidRPr="009842CC">
        <w:rPr>
          <w:noProof/>
          <w:sz w:val="24"/>
          <w:szCs w:val="24"/>
        </w:rPr>
        <w:t>(Ф.И.О. полностью)</w:t>
      </w:r>
    </w:p>
    <w:p w:rsidR="00A84EE4" w:rsidRPr="009842CC" w:rsidRDefault="00A84EE4" w:rsidP="00D21ECB">
      <w:pPr>
        <w:ind w:firstLine="708"/>
        <w:jc w:val="both"/>
        <w:rPr>
          <w:noProof/>
          <w:sz w:val="24"/>
          <w:szCs w:val="24"/>
        </w:rPr>
      </w:pPr>
    </w:p>
    <w:p w:rsidR="00A84EE4" w:rsidRPr="009842CC" w:rsidRDefault="00A84EE4" w:rsidP="00D21ECB">
      <w:pPr>
        <w:jc w:val="both"/>
        <w:rPr>
          <w:noProof/>
          <w:sz w:val="24"/>
          <w:szCs w:val="24"/>
        </w:rPr>
      </w:pPr>
      <w:r w:rsidRPr="009842CC">
        <w:rPr>
          <w:noProof/>
          <w:sz w:val="24"/>
          <w:szCs w:val="24"/>
        </w:rPr>
        <w:t xml:space="preserve">паспорт: серия ___________   номер   _________________________     дата выдачи: «________»______________________20______г.  </w:t>
      </w:r>
    </w:p>
    <w:p w:rsidR="00A84EE4" w:rsidRPr="009842CC" w:rsidRDefault="00A84EE4" w:rsidP="00D21ECB">
      <w:pPr>
        <w:ind w:firstLine="708"/>
        <w:jc w:val="both"/>
        <w:rPr>
          <w:noProof/>
          <w:sz w:val="24"/>
          <w:szCs w:val="24"/>
        </w:rPr>
      </w:pPr>
    </w:p>
    <w:p w:rsidR="00A84EE4" w:rsidRPr="009842CC" w:rsidRDefault="00A84EE4" w:rsidP="00D21ECB">
      <w:pPr>
        <w:rPr>
          <w:noProof/>
          <w:sz w:val="24"/>
          <w:szCs w:val="24"/>
        </w:rPr>
      </w:pPr>
      <w:r w:rsidRPr="009842CC">
        <w:rPr>
          <w:noProof/>
          <w:sz w:val="24"/>
          <w:szCs w:val="24"/>
        </w:rPr>
        <w:t>кем  выдан_____________________________________________________________________________________</w:t>
      </w:r>
    </w:p>
    <w:p w:rsidR="00A84EE4" w:rsidRPr="009842CC" w:rsidRDefault="00A84EE4" w:rsidP="00D21ECB">
      <w:pPr>
        <w:jc w:val="both"/>
        <w:rPr>
          <w:sz w:val="24"/>
          <w:szCs w:val="24"/>
          <w:lang w:eastAsia="en-US"/>
        </w:rPr>
      </w:pPr>
      <w:r w:rsidRPr="009842CC">
        <w:rPr>
          <w:sz w:val="24"/>
          <w:szCs w:val="24"/>
          <w:lang w:eastAsia="en-US"/>
        </w:rPr>
        <w:t>_____________________________________________________________________________</w:t>
      </w:r>
      <w:r w:rsidRPr="009842CC">
        <w:rPr>
          <w:sz w:val="24"/>
          <w:szCs w:val="24"/>
          <w:lang w:eastAsia="en-US"/>
        </w:rPr>
        <w:tab/>
      </w:r>
      <w:r w:rsidRPr="009842CC">
        <w:rPr>
          <w:sz w:val="24"/>
          <w:szCs w:val="24"/>
          <w:lang w:eastAsia="en-US"/>
        </w:rPr>
        <w:tab/>
      </w:r>
      <w:r w:rsidRPr="009842CC">
        <w:rPr>
          <w:sz w:val="24"/>
          <w:szCs w:val="24"/>
          <w:lang w:eastAsia="en-US"/>
        </w:rPr>
        <w:tab/>
        <w:t xml:space="preserve">               (реквизиты доверенности, документа, подтверждающего полномочия законного представителя)</w:t>
      </w:r>
    </w:p>
    <w:p w:rsidR="00A84EE4" w:rsidRPr="009842CC" w:rsidRDefault="00A84EE4" w:rsidP="00D21ECB">
      <w:pPr>
        <w:jc w:val="both"/>
        <w:rPr>
          <w:sz w:val="24"/>
          <w:szCs w:val="24"/>
          <w:lang w:eastAsia="en-US"/>
        </w:rPr>
      </w:pPr>
      <w:r w:rsidRPr="009842CC">
        <w:rPr>
          <w:sz w:val="24"/>
          <w:szCs w:val="24"/>
          <w:lang w:eastAsia="en-US"/>
        </w:rPr>
        <w:t>член семьи заявителя *  ____________________________________________________________________________________________</w:t>
      </w:r>
    </w:p>
    <w:p w:rsidR="00A84EE4" w:rsidRPr="009842CC" w:rsidRDefault="00A84EE4" w:rsidP="00D21ECB">
      <w:pPr>
        <w:jc w:val="both"/>
        <w:rPr>
          <w:sz w:val="24"/>
          <w:szCs w:val="24"/>
          <w:lang w:eastAsia="en-US"/>
        </w:rPr>
      </w:pPr>
      <w:r w:rsidRPr="009842CC">
        <w:rPr>
          <w:sz w:val="24"/>
          <w:szCs w:val="24"/>
          <w:lang w:eastAsia="en-US"/>
        </w:rPr>
        <w:t>_________________________________________________________________________________________________________________</w:t>
      </w:r>
    </w:p>
    <w:p w:rsidR="00A84EE4" w:rsidRPr="009842CC" w:rsidRDefault="00A84EE4" w:rsidP="00D21ECB">
      <w:pPr>
        <w:ind w:firstLine="708"/>
        <w:jc w:val="center"/>
        <w:rPr>
          <w:sz w:val="24"/>
          <w:szCs w:val="24"/>
          <w:lang w:eastAsia="en-US"/>
        </w:rPr>
      </w:pPr>
      <w:r w:rsidRPr="009842CC">
        <w:rPr>
          <w:sz w:val="24"/>
          <w:szCs w:val="24"/>
          <w:lang w:eastAsia="en-US"/>
        </w:rPr>
        <w:t>(Ф.И.О. заявителя на получение муниципальной услуги)</w:t>
      </w:r>
    </w:p>
    <w:p w:rsidR="00A84EE4" w:rsidRPr="009842CC" w:rsidRDefault="00A84EE4" w:rsidP="00D21ECB">
      <w:pPr>
        <w:ind w:firstLine="708"/>
        <w:jc w:val="both"/>
        <w:rPr>
          <w:sz w:val="24"/>
          <w:szCs w:val="24"/>
          <w:lang w:eastAsia="en-US"/>
        </w:rPr>
      </w:pPr>
      <w:r w:rsidRPr="009842CC">
        <w:rPr>
          <w:sz w:val="24"/>
          <w:szCs w:val="24"/>
          <w:lang w:eastAsia="en-US"/>
        </w:rPr>
        <w:t xml:space="preserve">                   </w:t>
      </w:r>
    </w:p>
    <w:p w:rsidR="00A84EE4" w:rsidRPr="009842CC" w:rsidRDefault="00A84EE4" w:rsidP="00D21ECB">
      <w:pPr>
        <w:jc w:val="both"/>
        <w:rPr>
          <w:sz w:val="24"/>
          <w:szCs w:val="24"/>
          <w:lang w:eastAsia="en-US"/>
        </w:rPr>
      </w:pPr>
      <w:r w:rsidRPr="009842CC">
        <w:rPr>
          <w:sz w:val="24"/>
          <w:szCs w:val="24"/>
          <w:lang w:eastAsia="en-US"/>
        </w:rPr>
        <w:t>согласен (на)    на   обработку моих персональных  данных и персональных данных моих несовершеннолетних детей</w:t>
      </w:r>
    </w:p>
    <w:p w:rsidR="00A84EE4" w:rsidRPr="009842CC" w:rsidRDefault="00A84EE4" w:rsidP="00D21ECB">
      <w:pPr>
        <w:jc w:val="both"/>
        <w:rPr>
          <w:sz w:val="24"/>
          <w:szCs w:val="24"/>
          <w:lang w:eastAsia="en-US"/>
        </w:rPr>
      </w:pPr>
      <w:r w:rsidRPr="009842CC">
        <w:rPr>
          <w:sz w:val="24"/>
          <w:szCs w:val="24"/>
          <w:lang w:eastAsia="en-US"/>
        </w:rPr>
        <w:t>(опекаемых, подопечных)___________________________________________________________________________________________</w:t>
      </w:r>
    </w:p>
    <w:p w:rsidR="00A84EE4" w:rsidRPr="009842CC" w:rsidRDefault="00A84EE4" w:rsidP="00D21ECB">
      <w:pPr>
        <w:tabs>
          <w:tab w:val="left" w:pos="4489"/>
        </w:tabs>
        <w:jc w:val="center"/>
        <w:rPr>
          <w:sz w:val="24"/>
          <w:szCs w:val="24"/>
          <w:lang w:eastAsia="en-US"/>
        </w:rPr>
      </w:pPr>
      <w:r w:rsidRPr="009842CC">
        <w:rPr>
          <w:sz w:val="24"/>
          <w:szCs w:val="24"/>
          <w:lang w:eastAsia="en-US"/>
        </w:rPr>
        <w:t>(фамилия, имя, отчество)</w:t>
      </w:r>
    </w:p>
    <w:p w:rsidR="00A84EE4" w:rsidRPr="009842CC" w:rsidRDefault="00A84EE4" w:rsidP="00D21ECB">
      <w:pPr>
        <w:tabs>
          <w:tab w:val="left" w:pos="4489"/>
        </w:tabs>
        <w:jc w:val="center"/>
        <w:rPr>
          <w:sz w:val="24"/>
          <w:szCs w:val="24"/>
          <w:lang w:eastAsia="en-US"/>
        </w:rPr>
      </w:pPr>
    </w:p>
    <w:p w:rsidR="00A84EE4" w:rsidRPr="009842CC" w:rsidRDefault="00A84EE4" w:rsidP="00D21ECB">
      <w:pPr>
        <w:jc w:val="both"/>
        <w:rPr>
          <w:sz w:val="24"/>
          <w:szCs w:val="24"/>
          <w:lang w:eastAsia="en-US"/>
        </w:rPr>
      </w:pPr>
      <w:r w:rsidRPr="009842CC">
        <w:rPr>
          <w:sz w:val="24"/>
          <w:szCs w:val="24"/>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A84EE4" w:rsidRPr="009842CC" w:rsidRDefault="00A84EE4" w:rsidP="00D21ECB">
      <w:pPr>
        <w:widowControl/>
        <w:numPr>
          <w:ilvl w:val="0"/>
          <w:numId w:val="32"/>
        </w:numPr>
        <w:tabs>
          <w:tab w:val="num" w:pos="1080"/>
        </w:tabs>
        <w:autoSpaceDE/>
        <w:autoSpaceDN/>
        <w:adjustRightInd/>
        <w:spacing w:after="200" w:line="276" w:lineRule="auto"/>
        <w:ind w:left="0" w:firstLine="708"/>
        <w:jc w:val="both"/>
        <w:rPr>
          <w:sz w:val="24"/>
          <w:szCs w:val="24"/>
          <w:lang w:eastAsia="en-US"/>
        </w:rPr>
      </w:pPr>
      <w:r w:rsidRPr="009842CC">
        <w:rPr>
          <w:sz w:val="24"/>
          <w:szCs w:val="24"/>
          <w:lang w:eastAsia="en-US"/>
        </w:rPr>
        <w:t>фамилия, имя, отчество;</w:t>
      </w:r>
    </w:p>
    <w:p w:rsidR="00A84EE4" w:rsidRPr="009842CC" w:rsidRDefault="00A84EE4" w:rsidP="00D21ECB">
      <w:pPr>
        <w:widowControl/>
        <w:numPr>
          <w:ilvl w:val="0"/>
          <w:numId w:val="32"/>
        </w:numPr>
        <w:tabs>
          <w:tab w:val="num" w:pos="1080"/>
        </w:tabs>
        <w:autoSpaceDE/>
        <w:autoSpaceDN/>
        <w:adjustRightInd/>
        <w:spacing w:after="200" w:line="276" w:lineRule="auto"/>
        <w:ind w:left="0" w:firstLine="708"/>
        <w:jc w:val="both"/>
        <w:rPr>
          <w:sz w:val="24"/>
          <w:szCs w:val="24"/>
          <w:lang w:eastAsia="en-US"/>
        </w:rPr>
      </w:pPr>
      <w:r w:rsidRPr="009842CC">
        <w:rPr>
          <w:sz w:val="24"/>
          <w:szCs w:val="24"/>
          <w:lang w:eastAsia="en-US"/>
        </w:rPr>
        <w:t>дата рождения;</w:t>
      </w:r>
    </w:p>
    <w:p w:rsidR="00A84EE4" w:rsidRPr="009842CC" w:rsidRDefault="00A84EE4" w:rsidP="00D21ECB">
      <w:pPr>
        <w:widowControl/>
        <w:numPr>
          <w:ilvl w:val="0"/>
          <w:numId w:val="32"/>
        </w:numPr>
        <w:tabs>
          <w:tab w:val="num" w:pos="1080"/>
        </w:tabs>
        <w:autoSpaceDE/>
        <w:autoSpaceDN/>
        <w:adjustRightInd/>
        <w:spacing w:after="200" w:line="276" w:lineRule="auto"/>
        <w:ind w:left="0" w:firstLine="708"/>
        <w:jc w:val="both"/>
        <w:rPr>
          <w:sz w:val="24"/>
          <w:szCs w:val="24"/>
          <w:lang w:eastAsia="en-US"/>
        </w:rPr>
      </w:pPr>
      <w:r w:rsidRPr="009842CC">
        <w:rPr>
          <w:sz w:val="24"/>
          <w:szCs w:val="24"/>
          <w:lang w:eastAsia="en-US"/>
        </w:rPr>
        <w:t>адрес места жительства;</w:t>
      </w:r>
    </w:p>
    <w:p w:rsidR="00A84EE4" w:rsidRPr="009842CC" w:rsidRDefault="00A84EE4" w:rsidP="00D21ECB">
      <w:pPr>
        <w:widowControl/>
        <w:numPr>
          <w:ilvl w:val="0"/>
          <w:numId w:val="32"/>
        </w:numPr>
        <w:tabs>
          <w:tab w:val="num" w:pos="1080"/>
        </w:tabs>
        <w:autoSpaceDE/>
        <w:autoSpaceDN/>
        <w:adjustRightInd/>
        <w:spacing w:after="200" w:line="276" w:lineRule="auto"/>
        <w:ind w:left="0" w:firstLine="708"/>
        <w:jc w:val="both"/>
        <w:rPr>
          <w:sz w:val="24"/>
          <w:szCs w:val="24"/>
          <w:lang w:eastAsia="en-US"/>
        </w:rPr>
      </w:pPr>
      <w:r w:rsidRPr="009842CC">
        <w:rPr>
          <w:sz w:val="24"/>
          <w:szCs w:val="24"/>
          <w:lang w:eastAsia="en-US"/>
        </w:rPr>
        <w:t>серия, номер и дата выдачи паспорта, наименование выдавшего паспорт органа (иного документа, удостоверяющего личность)</w:t>
      </w:r>
    </w:p>
    <w:p w:rsidR="00A84EE4" w:rsidRPr="009842CC" w:rsidRDefault="00A84EE4" w:rsidP="00D21ECB">
      <w:pPr>
        <w:widowControl/>
        <w:numPr>
          <w:ilvl w:val="0"/>
          <w:numId w:val="32"/>
        </w:numPr>
        <w:tabs>
          <w:tab w:val="num" w:pos="1080"/>
        </w:tabs>
        <w:autoSpaceDE/>
        <w:autoSpaceDN/>
        <w:adjustRightInd/>
        <w:spacing w:after="200" w:line="276" w:lineRule="auto"/>
        <w:ind w:left="0" w:firstLine="708"/>
        <w:jc w:val="both"/>
        <w:rPr>
          <w:lang w:eastAsia="en-US"/>
        </w:rPr>
      </w:pPr>
      <w:r w:rsidRPr="009842CC">
        <w:rPr>
          <w:lang w:eastAsia="en-US"/>
        </w:rPr>
        <w:t xml:space="preserve">иные сведения, имеющиеся в документах находящихся в личном (учетном) деле. </w:t>
      </w:r>
    </w:p>
    <w:p w:rsidR="00A84EE4" w:rsidRPr="00D21ECB" w:rsidRDefault="00A84EE4" w:rsidP="00D21ECB">
      <w:pPr>
        <w:ind w:firstLine="708"/>
        <w:jc w:val="both"/>
        <w:rPr>
          <w:noProof/>
          <w:sz w:val="24"/>
          <w:szCs w:val="24"/>
        </w:rPr>
      </w:pPr>
      <w:r w:rsidRPr="00D21ECB">
        <w:rPr>
          <w:noProof/>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84EE4" w:rsidRPr="00D21ECB" w:rsidRDefault="00A84EE4" w:rsidP="00D21ECB">
      <w:pPr>
        <w:ind w:firstLine="708"/>
        <w:jc w:val="both"/>
        <w:rPr>
          <w:noProof/>
          <w:sz w:val="24"/>
          <w:szCs w:val="24"/>
        </w:rPr>
      </w:pPr>
      <w:r w:rsidRPr="00D21ECB">
        <w:rPr>
          <w:noProof/>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84EE4" w:rsidRPr="00D21ECB" w:rsidRDefault="00A84EE4" w:rsidP="00D21ECB">
      <w:pPr>
        <w:ind w:firstLine="708"/>
        <w:jc w:val="both"/>
        <w:rPr>
          <w:sz w:val="24"/>
          <w:szCs w:val="24"/>
          <w:lang w:eastAsia="en-US"/>
        </w:rPr>
      </w:pPr>
      <w:r w:rsidRPr="00D21ECB">
        <w:rPr>
          <w:sz w:val="24"/>
          <w:szCs w:val="24"/>
          <w:lang w:eastAsia="en-US"/>
        </w:rPr>
        <w:t>Срок действия моего согласия считать с момента подписания данного заявления  на срок: бессрочно.</w:t>
      </w:r>
    </w:p>
    <w:p w:rsidR="00A84EE4" w:rsidRPr="00D21ECB" w:rsidRDefault="00A84EE4" w:rsidP="00D21ECB">
      <w:pPr>
        <w:ind w:firstLine="708"/>
        <w:jc w:val="both"/>
        <w:rPr>
          <w:noProof/>
          <w:sz w:val="24"/>
          <w:szCs w:val="24"/>
        </w:rPr>
      </w:pPr>
      <w:r w:rsidRPr="00D21ECB">
        <w:rPr>
          <w:noProof/>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A84EE4" w:rsidRPr="00D21ECB" w:rsidRDefault="00A84EE4" w:rsidP="00D21ECB">
      <w:pPr>
        <w:ind w:firstLine="708"/>
        <w:jc w:val="both"/>
        <w:rPr>
          <w:sz w:val="24"/>
          <w:szCs w:val="24"/>
          <w:lang w:eastAsia="en-US"/>
        </w:rPr>
      </w:pPr>
    </w:p>
    <w:p w:rsidR="00A84EE4" w:rsidRPr="00D21ECB" w:rsidRDefault="00A84EE4" w:rsidP="00D21ECB">
      <w:pPr>
        <w:ind w:firstLine="708"/>
        <w:jc w:val="both"/>
        <w:rPr>
          <w:sz w:val="24"/>
          <w:szCs w:val="24"/>
          <w:lang w:eastAsia="en-US"/>
        </w:rPr>
      </w:pPr>
      <w:r w:rsidRPr="00D21ECB">
        <w:rPr>
          <w:sz w:val="24"/>
          <w:szCs w:val="24"/>
          <w:lang w:eastAsia="en-US"/>
        </w:rPr>
        <w:t>«_______»___________20___г._______________/____________________________/</w:t>
      </w:r>
    </w:p>
    <w:p w:rsidR="00A84EE4" w:rsidRPr="00D21ECB" w:rsidRDefault="00A84EE4" w:rsidP="00D21ECB">
      <w:pPr>
        <w:ind w:left="2832" w:firstLine="708"/>
        <w:jc w:val="both"/>
        <w:rPr>
          <w:sz w:val="24"/>
          <w:szCs w:val="24"/>
          <w:lang w:eastAsia="en-US"/>
        </w:rPr>
      </w:pPr>
      <w:r w:rsidRPr="00D21ECB">
        <w:rPr>
          <w:sz w:val="24"/>
          <w:szCs w:val="24"/>
          <w:lang w:eastAsia="en-US"/>
        </w:rPr>
        <w:t xml:space="preserve">    подпись</w:t>
      </w:r>
      <w:r w:rsidRPr="00D21ECB">
        <w:rPr>
          <w:sz w:val="24"/>
          <w:szCs w:val="24"/>
          <w:lang w:eastAsia="en-US"/>
        </w:rPr>
        <w:tab/>
        <w:t xml:space="preserve">                              расшифровка подписи</w:t>
      </w:r>
    </w:p>
    <w:p w:rsidR="00A84EE4" w:rsidRPr="00D21ECB" w:rsidRDefault="00A84EE4" w:rsidP="00D21ECB">
      <w:pPr>
        <w:ind w:firstLine="708"/>
        <w:jc w:val="both"/>
        <w:rPr>
          <w:sz w:val="24"/>
          <w:szCs w:val="24"/>
          <w:lang w:eastAsia="en-US"/>
        </w:rPr>
      </w:pPr>
    </w:p>
    <w:p w:rsidR="00A84EE4" w:rsidRPr="00D21ECB" w:rsidRDefault="00A84EE4" w:rsidP="00D21ECB">
      <w:pPr>
        <w:ind w:firstLine="708"/>
        <w:jc w:val="both"/>
        <w:rPr>
          <w:sz w:val="24"/>
          <w:szCs w:val="24"/>
          <w:lang w:eastAsia="en-US"/>
        </w:rPr>
      </w:pPr>
      <w:r w:rsidRPr="00D21ECB">
        <w:rPr>
          <w:sz w:val="24"/>
          <w:szCs w:val="24"/>
          <w:lang w:eastAsia="en-US"/>
        </w:rPr>
        <w:t>Принял: «_______»___________20___г. ____________________  ______________   /    ____________________/</w:t>
      </w:r>
    </w:p>
    <w:p w:rsidR="00A84EE4" w:rsidRPr="00D21ECB" w:rsidRDefault="00A84EE4" w:rsidP="00D21ECB">
      <w:pPr>
        <w:ind w:firstLine="708"/>
        <w:jc w:val="both"/>
        <w:rPr>
          <w:sz w:val="24"/>
          <w:szCs w:val="24"/>
          <w:lang w:eastAsia="en-US"/>
        </w:rPr>
      </w:pPr>
      <w:r w:rsidRPr="00D21ECB">
        <w:rPr>
          <w:sz w:val="24"/>
          <w:szCs w:val="24"/>
          <w:lang w:eastAsia="en-US"/>
        </w:rPr>
        <w:tab/>
      </w:r>
      <w:r w:rsidRPr="00D21ECB">
        <w:rPr>
          <w:sz w:val="24"/>
          <w:szCs w:val="24"/>
          <w:lang w:eastAsia="en-US"/>
        </w:rPr>
        <w:tab/>
      </w:r>
      <w:r w:rsidRPr="00D21ECB">
        <w:rPr>
          <w:sz w:val="24"/>
          <w:szCs w:val="24"/>
          <w:lang w:eastAsia="en-US"/>
        </w:rPr>
        <w:tab/>
      </w:r>
      <w:r w:rsidRPr="00D21ECB">
        <w:rPr>
          <w:sz w:val="24"/>
          <w:szCs w:val="24"/>
          <w:lang w:eastAsia="en-US"/>
        </w:rPr>
        <w:tab/>
        <w:t xml:space="preserve">                            должность специалиста                  подпись                                 расшифровка подписи</w:t>
      </w:r>
    </w:p>
    <w:p w:rsidR="00A84EE4" w:rsidRPr="00D21ECB" w:rsidRDefault="00A84EE4" w:rsidP="00D21ECB">
      <w:pPr>
        <w:ind w:firstLine="67"/>
        <w:jc w:val="both"/>
        <w:rPr>
          <w:sz w:val="24"/>
          <w:szCs w:val="24"/>
          <w:lang w:eastAsia="en-US"/>
        </w:rPr>
      </w:pPr>
      <w:r w:rsidRPr="00D21ECB">
        <w:rPr>
          <w:sz w:val="24"/>
          <w:szCs w:val="24"/>
          <w:lang w:eastAsia="en-US"/>
        </w:rPr>
        <w:t>________________________________________________________________________</w:t>
      </w:r>
    </w:p>
    <w:p w:rsidR="00A84EE4" w:rsidRPr="00D21ECB" w:rsidRDefault="00A84EE4" w:rsidP="00D21ECB">
      <w:pPr>
        <w:rPr>
          <w:sz w:val="24"/>
          <w:szCs w:val="24"/>
          <w:lang w:eastAsia="en-US"/>
        </w:rPr>
      </w:pPr>
      <w:r w:rsidRPr="00D21ECB">
        <w:rPr>
          <w:sz w:val="24"/>
          <w:szCs w:val="24"/>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sidRPr="00D21ECB">
        <w:rPr>
          <w:sz w:val="24"/>
          <w:szCs w:val="24"/>
          <w:lang w:eastAsia="en-US"/>
        </w:rPr>
        <w:br/>
        <w:t>детей (опекаемых, подопечных) в строке «член семьи заявителя» проставить  «нет».</w:t>
      </w: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rPr>
          <w:sz w:val="24"/>
          <w:szCs w:val="24"/>
          <w:lang w:eastAsia="en-US"/>
        </w:rPr>
      </w:pPr>
    </w:p>
    <w:p w:rsidR="00A84EE4" w:rsidRPr="009842CC" w:rsidRDefault="00A84EE4" w:rsidP="009842CC">
      <w:pPr>
        <w:rPr>
          <w:sz w:val="24"/>
          <w:szCs w:val="24"/>
        </w:rPr>
      </w:pPr>
      <w:r w:rsidRPr="009842CC">
        <w:rPr>
          <w:sz w:val="24"/>
          <w:szCs w:val="24"/>
          <w:lang w:eastAsia="en-US"/>
        </w:rPr>
        <w:t xml:space="preserve">                                                                                                                             </w:t>
      </w:r>
      <w:r w:rsidRPr="009842CC">
        <w:rPr>
          <w:sz w:val="24"/>
          <w:szCs w:val="24"/>
        </w:rPr>
        <w:t>Приложение №3</w:t>
      </w:r>
    </w:p>
    <w:p w:rsidR="00A84EE4" w:rsidRPr="009842CC" w:rsidRDefault="00A84EE4" w:rsidP="00D21ECB">
      <w:pPr>
        <w:tabs>
          <w:tab w:val="left" w:pos="567"/>
        </w:tabs>
        <w:ind w:left="4536"/>
        <w:contextualSpacing/>
        <w:jc w:val="right"/>
        <w:rPr>
          <w:sz w:val="24"/>
          <w:szCs w:val="24"/>
        </w:rPr>
      </w:pPr>
      <w:r w:rsidRPr="009842CC">
        <w:rPr>
          <w:sz w:val="24"/>
          <w:szCs w:val="24"/>
        </w:rPr>
        <w:t>к Административному регламенту</w:t>
      </w:r>
    </w:p>
    <w:p w:rsidR="00A84EE4" w:rsidRPr="009842CC" w:rsidRDefault="00A84EE4" w:rsidP="00D21ECB">
      <w:pPr>
        <w:tabs>
          <w:tab w:val="left" w:pos="567"/>
        </w:tabs>
        <w:ind w:left="567"/>
        <w:contextualSpacing/>
        <w:jc w:val="right"/>
        <w:rPr>
          <w:sz w:val="24"/>
          <w:szCs w:val="24"/>
        </w:rPr>
      </w:pPr>
      <w:r w:rsidRPr="009842CC">
        <w:rPr>
          <w:sz w:val="24"/>
          <w:szCs w:val="24"/>
        </w:rPr>
        <w:t xml:space="preserve">««Признание граждан малоимущими </w:t>
      </w:r>
    </w:p>
    <w:p w:rsidR="00A84EE4" w:rsidRPr="009842CC" w:rsidRDefault="00A84EE4" w:rsidP="00D21ECB">
      <w:pPr>
        <w:tabs>
          <w:tab w:val="left" w:pos="567"/>
        </w:tabs>
        <w:ind w:left="567"/>
        <w:contextualSpacing/>
        <w:jc w:val="right"/>
        <w:rPr>
          <w:sz w:val="24"/>
          <w:szCs w:val="24"/>
        </w:rPr>
      </w:pPr>
      <w:r w:rsidRPr="009842CC">
        <w:rPr>
          <w:sz w:val="24"/>
          <w:szCs w:val="24"/>
        </w:rPr>
        <w:t>в целях постановки на учет в качестве</w:t>
      </w:r>
    </w:p>
    <w:p w:rsidR="00A84EE4" w:rsidRPr="009842CC" w:rsidRDefault="00A84EE4" w:rsidP="00D21ECB">
      <w:pPr>
        <w:tabs>
          <w:tab w:val="left" w:pos="567"/>
        </w:tabs>
        <w:ind w:left="567"/>
        <w:contextualSpacing/>
        <w:jc w:val="right"/>
        <w:rPr>
          <w:sz w:val="24"/>
          <w:szCs w:val="24"/>
        </w:rPr>
      </w:pPr>
      <w:r w:rsidRPr="009842CC">
        <w:rPr>
          <w:sz w:val="24"/>
          <w:szCs w:val="24"/>
        </w:rPr>
        <w:t xml:space="preserve"> нуждающихся в жилых помещениях»</w:t>
      </w:r>
    </w:p>
    <w:p w:rsidR="00A84EE4" w:rsidRPr="009842CC" w:rsidRDefault="00A84EE4" w:rsidP="00D21ECB">
      <w:pPr>
        <w:rPr>
          <w:b/>
          <w:sz w:val="24"/>
          <w:szCs w:val="24"/>
          <w:lang w:eastAsia="en-US"/>
        </w:rPr>
      </w:pPr>
    </w:p>
    <w:p w:rsidR="00A84EE4" w:rsidRPr="00D21ECB" w:rsidRDefault="00A84EE4" w:rsidP="00D21ECB">
      <w:pPr>
        <w:spacing w:after="200" w:line="276" w:lineRule="auto"/>
        <w:rPr>
          <w:sz w:val="24"/>
          <w:szCs w:val="24"/>
          <w:lang w:eastAsia="en-US"/>
        </w:rPr>
      </w:pPr>
    </w:p>
    <w:p w:rsidR="00A84EE4" w:rsidRPr="00D21ECB" w:rsidRDefault="00A84EE4" w:rsidP="00D21ECB">
      <w:pPr>
        <w:jc w:val="center"/>
        <w:rPr>
          <w:sz w:val="24"/>
          <w:szCs w:val="24"/>
          <w:lang w:eastAsia="en-US"/>
        </w:rPr>
      </w:pPr>
      <w:r w:rsidRPr="00D21ECB">
        <w:rPr>
          <w:sz w:val="24"/>
          <w:szCs w:val="24"/>
          <w:lang w:eastAsia="en-US"/>
        </w:rPr>
        <w:t>РЕКОМЕНДУЕМАЯ ФОРМА ЗАЯВЛЕНИЯ</w:t>
      </w:r>
    </w:p>
    <w:p w:rsidR="00A84EE4" w:rsidRPr="00D21ECB" w:rsidRDefault="00A84EE4" w:rsidP="00D21ECB">
      <w:pPr>
        <w:jc w:val="center"/>
        <w:rPr>
          <w:sz w:val="24"/>
          <w:szCs w:val="24"/>
          <w:lang w:eastAsia="en-US"/>
        </w:rPr>
      </w:pPr>
      <w:r w:rsidRPr="00D21ECB">
        <w:rPr>
          <w:sz w:val="24"/>
          <w:szCs w:val="24"/>
          <w:lang w:eastAsia="en-US"/>
        </w:rPr>
        <w:t>ОБ ИСПРАВЛЕНИИ ОПЕЧАТОК И ОШИБОК В ВЫДАННЫХ В РЕЗУЛЬТАТЕ ПРЕДОСТАВЛЕНИЯ ГОСУДАРСТВЕННОЙ УСЛУГИ ДОКУМЕНТАХ</w:t>
      </w:r>
    </w:p>
    <w:p w:rsidR="00A84EE4" w:rsidRPr="00D21ECB" w:rsidRDefault="00A84EE4" w:rsidP="00D21ECB">
      <w:pPr>
        <w:jc w:val="center"/>
        <w:rPr>
          <w:sz w:val="24"/>
          <w:szCs w:val="24"/>
          <w:lang w:eastAsia="en-US"/>
        </w:rPr>
      </w:pPr>
      <w:r w:rsidRPr="00D21ECB">
        <w:rPr>
          <w:sz w:val="24"/>
          <w:szCs w:val="24"/>
          <w:lang w:eastAsia="en-US"/>
        </w:rPr>
        <w:t>(для физических лиц)</w:t>
      </w:r>
    </w:p>
    <w:p w:rsidR="00A84EE4" w:rsidRPr="00D21ECB" w:rsidRDefault="00A84EE4" w:rsidP="00D21ECB">
      <w:pPr>
        <w:jc w:val="center"/>
        <w:rPr>
          <w:sz w:val="24"/>
          <w:szCs w:val="24"/>
          <w:lang w:eastAsia="en-US"/>
        </w:rPr>
      </w:pPr>
    </w:p>
    <w:p w:rsidR="00A84EE4" w:rsidRPr="00D21ECB" w:rsidRDefault="00A84EE4" w:rsidP="00D21ECB">
      <w:pPr>
        <w:ind w:left="5245"/>
        <w:jc w:val="both"/>
        <w:rPr>
          <w:sz w:val="24"/>
          <w:szCs w:val="24"/>
          <w:lang w:eastAsia="en-US"/>
        </w:rPr>
      </w:pPr>
      <w:r w:rsidRPr="00D21ECB">
        <w:rPr>
          <w:sz w:val="24"/>
          <w:szCs w:val="24"/>
          <w:lang w:eastAsia="en-US"/>
        </w:rPr>
        <w:t>В ________________________</w:t>
      </w:r>
    </w:p>
    <w:p w:rsidR="00A84EE4" w:rsidRPr="00D21ECB" w:rsidRDefault="00A84EE4" w:rsidP="00D21ECB">
      <w:pPr>
        <w:ind w:left="5245"/>
        <w:jc w:val="both"/>
        <w:rPr>
          <w:sz w:val="24"/>
          <w:szCs w:val="24"/>
          <w:lang w:eastAsia="en-US"/>
        </w:rPr>
      </w:pPr>
      <w:r w:rsidRPr="00D21ECB">
        <w:rPr>
          <w:sz w:val="24"/>
          <w:szCs w:val="24"/>
          <w:lang w:eastAsia="en-US"/>
        </w:rPr>
        <w:t>_____________________________</w:t>
      </w:r>
    </w:p>
    <w:p w:rsidR="00A84EE4" w:rsidRPr="00D21ECB" w:rsidRDefault="00A84EE4" w:rsidP="00D21ECB">
      <w:pPr>
        <w:ind w:left="5245"/>
        <w:rPr>
          <w:sz w:val="24"/>
          <w:szCs w:val="24"/>
          <w:lang w:eastAsia="en-US"/>
        </w:rPr>
      </w:pPr>
      <w:r w:rsidRPr="00D21ECB">
        <w:rPr>
          <w:sz w:val="24"/>
          <w:szCs w:val="24"/>
          <w:lang w:eastAsia="en-US"/>
        </w:rPr>
        <w:t>(наименование Админи</w:t>
      </w:r>
      <w:r>
        <w:rPr>
          <w:sz w:val="24"/>
          <w:szCs w:val="24"/>
          <w:lang w:eastAsia="en-US"/>
        </w:rPr>
        <w:t xml:space="preserve">страции, </w:t>
      </w:r>
    </w:p>
    <w:p w:rsidR="00A84EE4" w:rsidRPr="00D21ECB" w:rsidRDefault="00A84EE4" w:rsidP="00D21ECB">
      <w:pPr>
        <w:ind w:left="5245"/>
        <w:jc w:val="both"/>
        <w:rPr>
          <w:sz w:val="24"/>
          <w:szCs w:val="24"/>
          <w:lang w:eastAsia="en-US"/>
        </w:rPr>
      </w:pPr>
    </w:p>
    <w:p w:rsidR="00A84EE4" w:rsidRPr="00D21ECB" w:rsidRDefault="00A84EE4" w:rsidP="00D21ECB">
      <w:pPr>
        <w:ind w:left="5245"/>
        <w:jc w:val="both"/>
        <w:rPr>
          <w:sz w:val="24"/>
          <w:szCs w:val="24"/>
          <w:lang w:eastAsia="en-US"/>
        </w:rPr>
      </w:pPr>
      <w:r w:rsidRPr="00D21ECB">
        <w:rPr>
          <w:sz w:val="24"/>
          <w:szCs w:val="24"/>
          <w:lang w:eastAsia="en-US"/>
        </w:rPr>
        <w:t>От _________________________</w:t>
      </w:r>
    </w:p>
    <w:p w:rsidR="00A84EE4" w:rsidRPr="00D21ECB" w:rsidRDefault="00A84EE4" w:rsidP="00D21ECB">
      <w:pPr>
        <w:ind w:left="5245"/>
        <w:jc w:val="both"/>
        <w:rPr>
          <w:sz w:val="24"/>
          <w:szCs w:val="24"/>
          <w:lang w:eastAsia="en-US"/>
        </w:rPr>
      </w:pPr>
      <w:r w:rsidRPr="00D21ECB">
        <w:rPr>
          <w:sz w:val="24"/>
          <w:szCs w:val="24"/>
          <w:lang w:eastAsia="en-US"/>
        </w:rPr>
        <w:t>_________________________________________________________</w:t>
      </w:r>
    </w:p>
    <w:p w:rsidR="00A84EE4" w:rsidRPr="00D21ECB" w:rsidRDefault="00A84EE4" w:rsidP="00D21ECB">
      <w:pPr>
        <w:ind w:left="5245"/>
        <w:jc w:val="center"/>
        <w:rPr>
          <w:sz w:val="24"/>
          <w:szCs w:val="24"/>
          <w:lang w:eastAsia="en-US"/>
        </w:rPr>
      </w:pPr>
      <w:r w:rsidRPr="00D21ECB">
        <w:rPr>
          <w:sz w:val="24"/>
          <w:szCs w:val="24"/>
          <w:lang w:eastAsia="en-US"/>
        </w:rPr>
        <w:t>(ФИО физического лица)</w:t>
      </w:r>
    </w:p>
    <w:p w:rsidR="00A84EE4" w:rsidRPr="00D21ECB" w:rsidRDefault="00A84EE4" w:rsidP="00D21ECB">
      <w:pPr>
        <w:ind w:left="5245"/>
        <w:jc w:val="both"/>
        <w:rPr>
          <w:sz w:val="24"/>
          <w:szCs w:val="24"/>
          <w:lang w:eastAsia="en-US"/>
        </w:rPr>
      </w:pPr>
      <w:r w:rsidRPr="00D21ECB">
        <w:rPr>
          <w:sz w:val="24"/>
          <w:szCs w:val="24"/>
          <w:lang w:eastAsia="en-US"/>
        </w:rPr>
        <w:t>Реквизиты основного документа, удостоверяющего личность:</w:t>
      </w:r>
    </w:p>
    <w:p w:rsidR="00A84EE4" w:rsidRPr="00D21ECB" w:rsidRDefault="00A84EE4" w:rsidP="00D21ECB">
      <w:pPr>
        <w:ind w:left="5245"/>
        <w:jc w:val="both"/>
        <w:rPr>
          <w:sz w:val="24"/>
          <w:szCs w:val="24"/>
          <w:lang w:eastAsia="en-US"/>
        </w:rPr>
      </w:pPr>
      <w:r w:rsidRPr="00D21ECB">
        <w:rPr>
          <w:sz w:val="24"/>
          <w:szCs w:val="24"/>
          <w:lang w:eastAsia="en-US"/>
        </w:rPr>
        <w:t>__________________________________</w:t>
      </w:r>
    </w:p>
    <w:p w:rsidR="00A84EE4" w:rsidRPr="00D21ECB" w:rsidRDefault="00A84EE4" w:rsidP="00D21ECB">
      <w:pPr>
        <w:ind w:left="5245"/>
        <w:jc w:val="both"/>
        <w:rPr>
          <w:sz w:val="24"/>
          <w:szCs w:val="24"/>
          <w:lang w:eastAsia="en-US"/>
        </w:rPr>
      </w:pPr>
      <w:r w:rsidRPr="00D21ECB">
        <w:rPr>
          <w:sz w:val="24"/>
          <w:szCs w:val="24"/>
          <w:lang w:eastAsia="en-US"/>
        </w:rPr>
        <w:t>________________________________________________________________________________________________________________________________________</w:t>
      </w:r>
    </w:p>
    <w:p w:rsidR="00A84EE4" w:rsidRPr="00D21ECB" w:rsidRDefault="00A84EE4" w:rsidP="00D21ECB">
      <w:pPr>
        <w:ind w:left="5245"/>
        <w:jc w:val="center"/>
        <w:rPr>
          <w:sz w:val="24"/>
          <w:szCs w:val="24"/>
          <w:lang w:eastAsia="en-US"/>
        </w:rPr>
      </w:pPr>
      <w:r w:rsidRPr="00D21ECB">
        <w:rPr>
          <w:sz w:val="24"/>
          <w:szCs w:val="24"/>
          <w:lang w:eastAsia="en-US"/>
        </w:rPr>
        <w:t>(указывается наименование документы, номер, кем и когда выдан)</w:t>
      </w:r>
    </w:p>
    <w:p w:rsidR="00A84EE4" w:rsidRPr="00D21ECB" w:rsidRDefault="00A84EE4" w:rsidP="00D21ECB">
      <w:pPr>
        <w:ind w:left="5245"/>
        <w:jc w:val="both"/>
        <w:rPr>
          <w:sz w:val="24"/>
          <w:szCs w:val="24"/>
          <w:lang w:eastAsia="en-US"/>
        </w:rPr>
      </w:pPr>
      <w:r w:rsidRPr="00D21ECB">
        <w:rPr>
          <w:sz w:val="24"/>
          <w:szCs w:val="24"/>
          <w:lang w:eastAsia="en-US"/>
        </w:rPr>
        <w:t>Адрес места жительства (пребывания):</w:t>
      </w:r>
    </w:p>
    <w:p w:rsidR="00A84EE4" w:rsidRPr="00D21ECB" w:rsidRDefault="00A84EE4" w:rsidP="00D21ECB">
      <w:pPr>
        <w:ind w:left="5245"/>
        <w:jc w:val="both"/>
        <w:rPr>
          <w:sz w:val="24"/>
          <w:szCs w:val="24"/>
          <w:lang w:eastAsia="en-US"/>
        </w:rPr>
      </w:pPr>
      <w:r w:rsidRPr="00D21ECB">
        <w:rPr>
          <w:sz w:val="24"/>
          <w:szCs w:val="24"/>
          <w:lang w:eastAsia="en-US"/>
        </w:rPr>
        <w:t>_____________________________ __________________________________________________________</w:t>
      </w:r>
    </w:p>
    <w:p w:rsidR="00A84EE4" w:rsidRPr="00D21ECB" w:rsidRDefault="00A84EE4" w:rsidP="00D21ECB">
      <w:pPr>
        <w:ind w:left="5245"/>
        <w:jc w:val="both"/>
        <w:rPr>
          <w:sz w:val="24"/>
          <w:szCs w:val="24"/>
          <w:lang w:eastAsia="en-US"/>
        </w:rPr>
      </w:pPr>
      <w:r w:rsidRPr="00D21ECB">
        <w:rPr>
          <w:sz w:val="24"/>
          <w:szCs w:val="24"/>
          <w:lang w:eastAsia="en-US"/>
        </w:rPr>
        <w:t>Адрес электронной почты (при наличии):</w:t>
      </w:r>
    </w:p>
    <w:p w:rsidR="00A84EE4" w:rsidRPr="00D21ECB" w:rsidRDefault="00A84EE4" w:rsidP="00D21ECB">
      <w:pPr>
        <w:ind w:left="5245"/>
        <w:jc w:val="both"/>
        <w:rPr>
          <w:sz w:val="24"/>
          <w:szCs w:val="24"/>
          <w:lang w:eastAsia="en-US"/>
        </w:rPr>
      </w:pPr>
      <w:r w:rsidRPr="00D21ECB">
        <w:rPr>
          <w:sz w:val="24"/>
          <w:szCs w:val="24"/>
          <w:lang w:eastAsia="en-US"/>
        </w:rPr>
        <w:t>__________________________________</w:t>
      </w:r>
    </w:p>
    <w:p w:rsidR="00A84EE4" w:rsidRPr="00D21ECB" w:rsidRDefault="00A84EE4" w:rsidP="00D21ECB">
      <w:pPr>
        <w:ind w:left="5245"/>
        <w:jc w:val="both"/>
        <w:rPr>
          <w:sz w:val="24"/>
          <w:szCs w:val="24"/>
          <w:lang w:eastAsia="en-US"/>
        </w:rPr>
      </w:pPr>
      <w:r w:rsidRPr="00D21ECB">
        <w:rPr>
          <w:sz w:val="24"/>
          <w:szCs w:val="24"/>
          <w:lang w:eastAsia="en-US"/>
        </w:rPr>
        <w:t>Номер контактного телефона:</w:t>
      </w:r>
    </w:p>
    <w:p w:rsidR="00A84EE4" w:rsidRPr="00D21ECB" w:rsidRDefault="00A84EE4" w:rsidP="00D21ECB">
      <w:pPr>
        <w:ind w:left="5245"/>
        <w:jc w:val="both"/>
        <w:rPr>
          <w:sz w:val="24"/>
          <w:szCs w:val="24"/>
          <w:lang w:eastAsia="en-US"/>
        </w:rPr>
      </w:pPr>
      <w:r w:rsidRPr="00D21ECB">
        <w:rPr>
          <w:sz w:val="24"/>
          <w:szCs w:val="24"/>
          <w:lang w:eastAsia="en-US"/>
        </w:rPr>
        <w:t>__________________________________</w:t>
      </w:r>
    </w:p>
    <w:p w:rsidR="00A84EE4" w:rsidRPr="00D21ECB" w:rsidRDefault="00A84EE4" w:rsidP="00D21ECB">
      <w:pPr>
        <w:ind w:left="5245"/>
        <w:jc w:val="both"/>
        <w:rPr>
          <w:sz w:val="24"/>
          <w:szCs w:val="24"/>
          <w:lang w:eastAsia="en-US"/>
        </w:rPr>
      </w:pPr>
    </w:p>
    <w:p w:rsidR="00A84EE4" w:rsidRPr="00D21ECB" w:rsidRDefault="00A84EE4" w:rsidP="00D21ECB">
      <w:pPr>
        <w:ind w:left="5245"/>
        <w:jc w:val="both"/>
        <w:rPr>
          <w:sz w:val="24"/>
          <w:szCs w:val="24"/>
          <w:lang w:eastAsia="en-US"/>
        </w:rPr>
      </w:pPr>
    </w:p>
    <w:p w:rsidR="00A84EE4" w:rsidRPr="00D21ECB" w:rsidRDefault="00A84EE4" w:rsidP="00D21ECB">
      <w:pPr>
        <w:jc w:val="center"/>
        <w:rPr>
          <w:sz w:val="24"/>
          <w:szCs w:val="24"/>
          <w:lang w:eastAsia="en-US"/>
        </w:rPr>
      </w:pPr>
      <w:r w:rsidRPr="00D21ECB">
        <w:rPr>
          <w:sz w:val="24"/>
          <w:szCs w:val="24"/>
          <w:lang w:eastAsia="en-US"/>
        </w:rPr>
        <w:t>ЗАЯВЛЕНИЕ</w:t>
      </w:r>
    </w:p>
    <w:p w:rsidR="00A84EE4" w:rsidRPr="00D21ECB" w:rsidRDefault="00A84EE4" w:rsidP="00D21ECB">
      <w:pPr>
        <w:jc w:val="center"/>
        <w:rPr>
          <w:sz w:val="24"/>
          <w:szCs w:val="24"/>
          <w:lang w:eastAsia="en-US"/>
        </w:rPr>
      </w:pPr>
    </w:p>
    <w:p w:rsidR="00A84EE4" w:rsidRPr="00D21ECB" w:rsidRDefault="00A84EE4" w:rsidP="00D21ECB">
      <w:pPr>
        <w:ind w:firstLine="709"/>
        <w:jc w:val="both"/>
        <w:rPr>
          <w:sz w:val="24"/>
          <w:szCs w:val="24"/>
          <w:lang w:eastAsia="en-US"/>
        </w:rPr>
      </w:pPr>
      <w:r w:rsidRPr="00D21ECB">
        <w:rPr>
          <w:sz w:val="24"/>
          <w:szCs w:val="24"/>
          <w:lang w:eastAsia="en-US"/>
        </w:rPr>
        <w:t>Прошу устранить (исправить) опечатку и (или) ошибку (нужное указать) в ранее принятом (выданном) __________________________________________________________</w:t>
      </w:r>
    </w:p>
    <w:p w:rsidR="00A84EE4" w:rsidRPr="00D21ECB" w:rsidRDefault="00A84EE4" w:rsidP="00D21ECB">
      <w:pPr>
        <w:jc w:val="center"/>
        <w:rPr>
          <w:sz w:val="24"/>
          <w:szCs w:val="24"/>
          <w:lang w:eastAsia="en-US"/>
        </w:rPr>
      </w:pPr>
      <w:r w:rsidRPr="00D21ECB">
        <w:rPr>
          <w:sz w:val="24"/>
          <w:szCs w:val="24"/>
          <w:lang w:eastAsia="en-US"/>
        </w:rPr>
        <w:t>_____________________________________________________________________________</w:t>
      </w:r>
      <w:r w:rsidRPr="00D21ECB">
        <w:rPr>
          <w:sz w:val="24"/>
          <w:szCs w:val="24"/>
          <w:lang w:eastAsia="en-US"/>
        </w:rPr>
        <w:br/>
        <w:t>_____________________________________________________________________________ (указывается наименование документа, в котором допущена опечатка или ошибка)</w:t>
      </w:r>
    </w:p>
    <w:p w:rsidR="00A84EE4" w:rsidRPr="00D21ECB" w:rsidRDefault="00A84EE4" w:rsidP="00D21ECB">
      <w:pPr>
        <w:jc w:val="both"/>
        <w:rPr>
          <w:sz w:val="24"/>
          <w:szCs w:val="24"/>
          <w:lang w:eastAsia="en-US"/>
        </w:rPr>
      </w:pPr>
      <w:r w:rsidRPr="00D21ECB">
        <w:rPr>
          <w:sz w:val="24"/>
          <w:szCs w:val="24"/>
          <w:lang w:eastAsia="en-US"/>
        </w:rPr>
        <w:t>от ________________ № ________________________________________________________</w:t>
      </w:r>
    </w:p>
    <w:p w:rsidR="00A84EE4" w:rsidRPr="00D21ECB" w:rsidRDefault="00A84EE4" w:rsidP="00D21ECB">
      <w:pPr>
        <w:ind w:firstLine="709"/>
        <w:jc w:val="center"/>
        <w:rPr>
          <w:sz w:val="24"/>
          <w:szCs w:val="24"/>
          <w:lang w:eastAsia="en-US"/>
        </w:rPr>
      </w:pPr>
      <w:r w:rsidRPr="00D21ECB">
        <w:rPr>
          <w:sz w:val="24"/>
          <w:szCs w:val="24"/>
          <w:lang w:eastAsia="en-US"/>
        </w:rPr>
        <w:t>(указывается дата принятия и номер документа, в котором допущена опечатка или ошибка)</w:t>
      </w:r>
    </w:p>
    <w:p w:rsidR="00A84EE4" w:rsidRPr="00D21ECB" w:rsidRDefault="00A84EE4" w:rsidP="00D21ECB">
      <w:pPr>
        <w:jc w:val="both"/>
        <w:rPr>
          <w:sz w:val="24"/>
          <w:szCs w:val="24"/>
          <w:lang w:eastAsia="en-US"/>
        </w:rPr>
      </w:pPr>
    </w:p>
    <w:p w:rsidR="00A84EE4" w:rsidRPr="00D21ECB" w:rsidRDefault="00A84EE4" w:rsidP="00D21ECB">
      <w:pPr>
        <w:jc w:val="both"/>
        <w:rPr>
          <w:sz w:val="24"/>
          <w:szCs w:val="24"/>
          <w:lang w:eastAsia="en-US"/>
        </w:rPr>
      </w:pPr>
      <w:r w:rsidRPr="00D21ECB">
        <w:rPr>
          <w:sz w:val="24"/>
          <w:szCs w:val="24"/>
          <w:lang w:eastAsia="en-US"/>
        </w:rPr>
        <w:t>в части ______________________________________________________________________</w:t>
      </w:r>
    </w:p>
    <w:p w:rsidR="00A84EE4" w:rsidRPr="00D21ECB" w:rsidRDefault="00A84EE4" w:rsidP="00D21ECB">
      <w:pPr>
        <w:jc w:val="both"/>
        <w:rPr>
          <w:sz w:val="24"/>
          <w:szCs w:val="24"/>
          <w:lang w:eastAsia="en-US"/>
        </w:rPr>
      </w:pPr>
      <w:r w:rsidRPr="00D21ECB">
        <w:rPr>
          <w:sz w:val="24"/>
          <w:szCs w:val="24"/>
          <w:lang w:eastAsia="en-US"/>
        </w:rPr>
        <w:t>__________________________________________________________________________________________________________________________________________________________</w:t>
      </w:r>
    </w:p>
    <w:p w:rsidR="00A84EE4" w:rsidRPr="00D21ECB" w:rsidRDefault="00A84EE4" w:rsidP="00D21ECB">
      <w:pPr>
        <w:jc w:val="center"/>
        <w:rPr>
          <w:sz w:val="24"/>
          <w:szCs w:val="24"/>
          <w:lang w:eastAsia="en-US"/>
        </w:rPr>
      </w:pPr>
      <w:r w:rsidRPr="00D21ECB">
        <w:rPr>
          <w:sz w:val="24"/>
          <w:szCs w:val="24"/>
          <w:lang w:eastAsia="en-US"/>
        </w:rPr>
        <w:t>(указывается допущенная опечатка или ошибка)</w:t>
      </w:r>
    </w:p>
    <w:p w:rsidR="00A84EE4" w:rsidRPr="00D21ECB" w:rsidRDefault="00A84EE4" w:rsidP="00D21ECB">
      <w:pPr>
        <w:jc w:val="both"/>
        <w:rPr>
          <w:sz w:val="24"/>
          <w:szCs w:val="24"/>
          <w:lang w:eastAsia="en-US"/>
        </w:rPr>
      </w:pPr>
      <w:r w:rsidRPr="00D21ECB">
        <w:rPr>
          <w:sz w:val="24"/>
          <w:szCs w:val="24"/>
          <w:lang w:eastAsia="en-US"/>
        </w:rPr>
        <w:t>в связи с ____________________________________________________________________</w:t>
      </w:r>
    </w:p>
    <w:p w:rsidR="00A84EE4" w:rsidRPr="00D21ECB" w:rsidRDefault="00A84EE4" w:rsidP="00D21ECB">
      <w:pPr>
        <w:jc w:val="both"/>
        <w:rPr>
          <w:sz w:val="24"/>
          <w:szCs w:val="24"/>
          <w:lang w:eastAsia="en-US"/>
        </w:rPr>
      </w:pPr>
      <w:r w:rsidRPr="00D21ECB">
        <w:rPr>
          <w:sz w:val="24"/>
          <w:szCs w:val="24"/>
          <w:lang w:eastAsia="en-US"/>
        </w:rPr>
        <w:t>_____________________________________________________________________________</w:t>
      </w:r>
    </w:p>
    <w:p w:rsidR="00A84EE4" w:rsidRPr="00D21ECB" w:rsidRDefault="00A84EE4" w:rsidP="00D21ECB">
      <w:pPr>
        <w:jc w:val="both"/>
        <w:rPr>
          <w:sz w:val="24"/>
          <w:szCs w:val="24"/>
          <w:lang w:eastAsia="en-US"/>
        </w:rPr>
      </w:pPr>
      <w:r w:rsidRPr="00D21ECB">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4EE4" w:rsidRPr="00D21ECB" w:rsidRDefault="00A84EE4" w:rsidP="00D21ECB">
      <w:pPr>
        <w:jc w:val="both"/>
        <w:rPr>
          <w:sz w:val="24"/>
          <w:szCs w:val="24"/>
          <w:lang w:eastAsia="en-US"/>
        </w:rPr>
      </w:pPr>
      <w:r w:rsidRPr="00D21ECB">
        <w:rPr>
          <w:sz w:val="24"/>
          <w:szCs w:val="24"/>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A84EE4" w:rsidRPr="00D21ECB" w:rsidRDefault="00A84EE4" w:rsidP="00D21ECB">
      <w:pPr>
        <w:jc w:val="both"/>
        <w:rPr>
          <w:sz w:val="24"/>
          <w:szCs w:val="24"/>
          <w:lang w:eastAsia="en-US"/>
        </w:rPr>
      </w:pPr>
    </w:p>
    <w:p w:rsidR="00A84EE4" w:rsidRPr="00D21ECB" w:rsidRDefault="00A84EE4" w:rsidP="00D21ECB">
      <w:pPr>
        <w:jc w:val="both"/>
        <w:rPr>
          <w:sz w:val="24"/>
          <w:szCs w:val="24"/>
          <w:lang w:eastAsia="en-US"/>
        </w:rPr>
      </w:pPr>
      <w:r w:rsidRPr="00D21ECB">
        <w:rPr>
          <w:sz w:val="24"/>
          <w:szCs w:val="24"/>
          <w:lang w:eastAsia="en-US"/>
        </w:rPr>
        <w:t xml:space="preserve"> К заявлению прилагаются:</w:t>
      </w:r>
    </w:p>
    <w:p w:rsidR="00A84EE4" w:rsidRPr="00D21ECB" w:rsidRDefault="00A84EE4" w:rsidP="00D21ECB">
      <w:pPr>
        <w:widowControl/>
        <w:numPr>
          <w:ilvl w:val="0"/>
          <w:numId w:val="33"/>
        </w:numPr>
        <w:spacing w:after="200" w:line="276" w:lineRule="auto"/>
        <w:contextualSpacing/>
        <w:jc w:val="both"/>
        <w:rPr>
          <w:sz w:val="24"/>
          <w:szCs w:val="24"/>
          <w:lang w:eastAsia="en-US"/>
        </w:rPr>
      </w:pPr>
      <w:r w:rsidRPr="00D21ECB">
        <w:rPr>
          <w:sz w:val="24"/>
          <w:szCs w:val="24"/>
          <w:lang w:eastAsia="en-US"/>
        </w:rPr>
        <w:t>документ, подтверждающий полномочия представителя (в случае обращения за получением государственной услуги представителя);</w:t>
      </w:r>
    </w:p>
    <w:p w:rsidR="00A84EE4" w:rsidRPr="00D21ECB" w:rsidRDefault="00A84EE4" w:rsidP="00D21ECB">
      <w:pPr>
        <w:widowControl/>
        <w:numPr>
          <w:ilvl w:val="0"/>
          <w:numId w:val="33"/>
        </w:numPr>
        <w:spacing w:after="200" w:line="276" w:lineRule="auto"/>
        <w:contextualSpacing/>
        <w:jc w:val="both"/>
        <w:rPr>
          <w:sz w:val="24"/>
          <w:szCs w:val="24"/>
          <w:lang w:eastAsia="en-US"/>
        </w:rPr>
      </w:pPr>
      <w:r w:rsidRPr="00D21ECB">
        <w:rPr>
          <w:sz w:val="24"/>
          <w:szCs w:val="24"/>
          <w:lang w:eastAsia="en-US"/>
        </w:rPr>
        <w:t>_______________________________________________________________________</w:t>
      </w:r>
    </w:p>
    <w:p w:rsidR="00A84EE4" w:rsidRPr="00D21ECB" w:rsidRDefault="00A84EE4" w:rsidP="00D21ECB">
      <w:pPr>
        <w:widowControl/>
        <w:numPr>
          <w:ilvl w:val="0"/>
          <w:numId w:val="33"/>
        </w:numPr>
        <w:spacing w:after="200" w:line="276" w:lineRule="auto"/>
        <w:contextualSpacing/>
        <w:jc w:val="both"/>
        <w:rPr>
          <w:sz w:val="24"/>
          <w:szCs w:val="24"/>
          <w:lang w:eastAsia="en-US"/>
        </w:rPr>
      </w:pPr>
      <w:r w:rsidRPr="00D21ECB">
        <w:rPr>
          <w:sz w:val="24"/>
          <w:szCs w:val="24"/>
          <w:lang w:eastAsia="en-US"/>
        </w:rPr>
        <w:t>_______________________________________________________________________</w:t>
      </w:r>
    </w:p>
    <w:p w:rsidR="00A84EE4" w:rsidRPr="00D21ECB" w:rsidRDefault="00A84EE4" w:rsidP="00D21ECB">
      <w:pPr>
        <w:widowControl/>
        <w:numPr>
          <w:ilvl w:val="0"/>
          <w:numId w:val="33"/>
        </w:numPr>
        <w:spacing w:after="200" w:line="276" w:lineRule="auto"/>
        <w:contextualSpacing/>
        <w:jc w:val="both"/>
        <w:rPr>
          <w:sz w:val="24"/>
          <w:szCs w:val="24"/>
          <w:lang w:eastAsia="en-US"/>
        </w:rPr>
      </w:pPr>
      <w:r w:rsidRPr="00D21ECB">
        <w:rPr>
          <w:sz w:val="24"/>
          <w:szCs w:val="24"/>
          <w:lang w:eastAsia="en-US"/>
        </w:rPr>
        <w:t>_______________________________________________________________________</w:t>
      </w:r>
    </w:p>
    <w:p w:rsidR="00A84EE4" w:rsidRPr="00D21ECB" w:rsidRDefault="00A84EE4" w:rsidP="00D21ECB">
      <w:pPr>
        <w:jc w:val="center"/>
        <w:rPr>
          <w:sz w:val="24"/>
          <w:szCs w:val="24"/>
          <w:lang w:eastAsia="en-US"/>
        </w:rPr>
      </w:pPr>
      <w:r w:rsidRPr="00D21ECB">
        <w:rPr>
          <w:sz w:val="24"/>
          <w:szCs w:val="24"/>
          <w:lang w:eastAsia="en-US"/>
        </w:rPr>
        <w:t>(указываются реквизиты документа (-ов), обосновывающих доводы заявителя о наличии опечатки, а также содержащих правильные сведения)</w:t>
      </w:r>
    </w:p>
    <w:p w:rsidR="00A84EE4" w:rsidRPr="00D21ECB" w:rsidRDefault="00A84EE4" w:rsidP="00D21ECB">
      <w:pPr>
        <w:jc w:val="both"/>
        <w:rPr>
          <w:sz w:val="24"/>
          <w:szCs w:val="24"/>
          <w:lang w:eastAsia="en-US"/>
        </w:rPr>
      </w:pPr>
    </w:p>
    <w:p w:rsidR="00A84EE4" w:rsidRPr="00D21ECB" w:rsidRDefault="00A84EE4" w:rsidP="00D21ECB">
      <w:pPr>
        <w:jc w:val="both"/>
        <w:rPr>
          <w:sz w:val="24"/>
          <w:szCs w:val="24"/>
          <w:lang w:eastAsia="en-US"/>
        </w:rPr>
      </w:pPr>
    </w:p>
    <w:p w:rsidR="00A84EE4" w:rsidRPr="00D21ECB" w:rsidRDefault="00A84EE4" w:rsidP="00D21ECB">
      <w:pPr>
        <w:jc w:val="both"/>
        <w:rPr>
          <w:sz w:val="24"/>
          <w:szCs w:val="24"/>
          <w:lang w:eastAsia="en-US"/>
        </w:rPr>
      </w:pPr>
      <w:r w:rsidRPr="00D21ECB">
        <w:rPr>
          <w:sz w:val="24"/>
          <w:szCs w:val="24"/>
          <w:lang w:eastAsia="en-US"/>
        </w:rPr>
        <w:t>______________________     ____________________________    _______________________</w:t>
      </w:r>
    </w:p>
    <w:p w:rsidR="00A84EE4" w:rsidRPr="00D21ECB" w:rsidRDefault="00A84EE4" w:rsidP="00D21ECB">
      <w:pPr>
        <w:jc w:val="both"/>
        <w:rPr>
          <w:sz w:val="24"/>
          <w:szCs w:val="24"/>
          <w:lang w:eastAsia="en-US"/>
        </w:rPr>
      </w:pPr>
      <w:r w:rsidRPr="00D21ECB">
        <w:rPr>
          <w:sz w:val="24"/>
          <w:szCs w:val="24"/>
          <w:lang w:eastAsia="en-US"/>
        </w:rPr>
        <w:t xml:space="preserve">            (дата)                                     (подпись)                                     (Ф.И.О.)</w:t>
      </w:r>
    </w:p>
    <w:p w:rsidR="00A84EE4" w:rsidRPr="00D21ECB" w:rsidRDefault="00A84EE4" w:rsidP="00D21ECB">
      <w:pPr>
        <w:jc w:val="both"/>
        <w:rPr>
          <w:sz w:val="24"/>
          <w:szCs w:val="24"/>
          <w:lang w:eastAsia="en-US"/>
        </w:rPr>
      </w:pPr>
    </w:p>
    <w:p w:rsidR="00A84EE4" w:rsidRPr="00D21ECB" w:rsidRDefault="00A84EE4" w:rsidP="00D21ECB">
      <w:pPr>
        <w:rPr>
          <w:sz w:val="24"/>
          <w:szCs w:val="24"/>
          <w:lang w:eastAsia="en-US"/>
        </w:rPr>
      </w:pPr>
    </w:p>
    <w:p w:rsidR="00A84EE4" w:rsidRPr="00D21ECB" w:rsidRDefault="00A84EE4" w:rsidP="00D21ECB">
      <w:pPr>
        <w:jc w:val="center"/>
        <w:rPr>
          <w:sz w:val="24"/>
          <w:szCs w:val="24"/>
          <w:lang w:eastAsia="en-US"/>
        </w:rPr>
      </w:pPr>
    </w:p>
    <w:p w:rsidR="00A84EE4" w:rsidRPr="00D21ECB" w:rsidRDefault="00A84EE4" w:rsidP="00D21ECB">
      <w:pPr>
        <w:spacing w:after="200" w:line="276" w:lineRule="auto"/>
        <w:rPr>
          <w:sz w:val="24"/>
          <w:szCs w:val="24"/>
          <w:lang w:eastAsia="en-US"/>
        </w:rPr>
      </w:pPr>
      <w:r w:rsidRPr="00D21ECB">
        <w:rPr>
          <w:sz w:val="24"/>
          <w:szCs w:val="24"/>
          <w:lang w:eastAsia="en-US"/>
        </w:rPr>
        <w:t>Реквизиты документа, удостоверяющего личность представителя:</w:t>
      </w:r>
    </w:p>
    <w:p w:rsidR="00A84EE4" w:rsidRPr="00161F19" w:rsidRDefault="00A84EE4" w:rsidP="00D21ECB">
      <w:pPr>
        <w:tabs>
          <w:tab w:val="left" w:pos="567"/>
        </w:tabs>
        <w:contextualSpacing/>
        <w:rPr>
          <w:lang w:eastAsia="en-US"/>
        </w:rPr>
      </w:pPr>
    </w:p>
    <w:p w:rsidR="00A84EE4" w:rsidRPr="00D21ECB" w:rsidRDefault="00A84EE4" w:rsidP="00D21ECB">
      <w:pPr>
        <w:pStyle w:val="NoSpacing"/>
        <w:jc w:val="center"/>
        <w:rPr>
          <w:sz w:val="24"/>
          <w:szCs w:val="24"/>
        </w:rPr>
      </w:pPr>
    </w:p>
    <w:sectPr w:rsidR="00A84EE4" w:rsidRPr="00D21ECB" w:rsidSect="00CB1D81">
      <w:pgSz w:w="11909" w:h="16834"/>
      <w:pgMar w:top="142" w:right="851" w:bottom="0" w:left="1701" w:header="720" w:footer="720" w:gutter="0"/>
      <w:cols w:space="60"/>
      <w:noEndnote/>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062F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6054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7E8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4E20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CA1B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0CD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8C93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005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A29A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7EDDF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332ECF8"/>
    <w:lvl w:ilvl="0">
      <w:numFmt w:val="bullet"/>
      <w:lvlText w:val="*"/>
      <w:lvlJc w:val="left"/>
    </w:lvl>
  </w:abstractNum>
  <w:abstractNum w:abstractNumId="11">
    <w:nsid w:val="00002CD6"/>
    <w:multiLevelType w:val="hybridMultilevel"/>
    <w:tmpl w:val="FFFFFFFF"/>
    <w:lvl w:ilvl="0" w:tplc="1080793E">
      <w:start w:val="2"/>
      <w:numFmt w:val="decimal"/>
      <w:lvlText w:val="%1."/>
      <w:lvlJc w:val="left"/>
      <w:rPr>
        <w:rFonts w:cs="Times New Roman"/>
      </w:rPr>
    </w:lvl>
    <w:lvl w:ilvl="1" w:tplc="A5A2A2BA">
      <w:numFmt w:val="decimal"/>
      <w:lvlText w:val=""/>
      <w:lvlJc w:val="left"/>
      <w:rPr>
        <w:rFonts w:cs="Times New Roman"/>
      </w:rPr>
    </w:lvl>
    <w:lvl w:ilvl="2" w:tplc="674C6A3C">
      <w:numFmt w:val="decimal"/>
      <w:lvlText w:val=""/>
      <w:lvlJc w:val="left"/>
      <w:rPr>
        <w:rFonts w:cs="Times New Roman"/>
      </w:rPr>
    </w:lvl>
    <w:lvl w:ilvl="3" w:tplc="03AA0490">
      <w:numFmt w:val="decimal"/>
      <w:lvlText w:val=""/>
      <w:lvlJc w:val="left"/>
      <w:rPr>
        <w:rFonts w:cs="Times New Roman"/>
      </w:rPr>
    </w:lvl>
    <w:lvl w:ilvl="4" w:tplc="68061F08">
      <w:numFmt w:val="decimal"/>
      <w:lvlText w:val=""/>
      <w:lvlJc w:val="left"/>
      <w:rPr>
        <w:rFonts w:cs="Times New Roman"/>
      </w:rPr>
    </w:lvl>
    <w:lvl w:ilvl="5" w:tplc="C73C0224">
      <w:numFmt w:val="decimal"/>
      <w:lvlText w:val=""/>
      <w:lvlJc w:val="left"/>
      <w:rPr>
        <w:rFonts w:cs="Times New Roman"/>
      </w:rPr>
    </w:lvl>
    <w:lvl w:ilvl="6" w:tplc="93D601EE">
      <w:numFmt w:val="decimal"/>
      <w:lvlText w:val=""/>
      <w:lvlJc w:val="left"/>
      <w:rPr>
        <w:rFonts w:cs="Times New Roman"/>
      </w:rPr>
    </w:lvl>
    <w:lvl w:ilvl="7" w:tplc="519C46A0">
      <w:numFmt w:val="decimal"/>
      <w:lvlText w:val=""/>
      <w:lvlJc w:val="left"/>
      <w:rPr>
        <w:rFonts w:cs="Times New Roman"/>
      </w:rPr>
    </w:lvl>
    <w:lvl w:ilvl="8" w:tplc="DDE42742">
      <w:numFmt w:val="decimal"/>
      <w:lvlText w:val=""/>
      <w:lvlJc w:val="left"/>
      <w:rPr>
        <w:rFonts w:cs="Times New Roman"/>
      </w:rPr>
    </w:lvl>
  </w:abstractNum>
  <w:abstractNum w:abstractNumId="12">
    <w:nsid w:val="00003D6C"/>
    <w:multiLevelType w:val="hybridMultilevel"/>
    <w:tmpl w:val="FFFFFFFF"/>
    <w:lvl w:ilvl="0" w:tplc="2FAC4748">
      <w:start w:val="1"/>
      <w:numFmt w:val="bullet"/>
      <w:lvlText w:val="В"/>
      <w:lvlJc w:val="left"/>
    </w:lvl>
    <w:lvl w:ilvl="1" w:tplc="EF66B634">
      <w:numFmt w:val="decimal"/>
      <w:lvlText w:val=""/>
      <w:lvlJc w:val="left"/>
      <w:rPr>
        <w:rFonts w:cs="Times New Roman"/>
      </w:rPr>
    </w:lvl>
    <w:lvl w:ilvl="2" w:tplc="77D00796">
      <w:numFmt w:val="decimal"/>
      <w:lvlText w:val=""/>
      <w:lvlJc w:val="left"/>
      <w:rPr>
        <w:rFonts w:cs="Times New Roman"/>
      </w:rPr>
    </w:lvl>
    <w:lvl w:ilvl="3" w:tplc="57BC2DF4">
      <w:numFmt w:val="decimal"/>
      <w:lvlText w:val=""/>
      <w:lvlJc w:val="left"/>
      <w:rPr>
        <w:rFonts w:cs="Times New Roman"/>
      </w:rPr>
    </w:lvl>
    <w:lvl w:ilvl="4" w:tplc="31CE09E0">
      <w:numFmt w:val="decimal"/>
      <w:lvlText w:val=""/>
      <w:lvlJc w:val="left"/>
      <w:rPr>
        <w:rFonts w:cs="Times New Roman"/>
      </w:rPr>
    </w:lvl>
    <w:lvl w:ilvl="5" w:tplc="43301C0E">
      <w:numFmt w:val="decimal"/>
      <w:lvlText w:val=""/>
      <w:lvlJc w:val="left"/>
      <w:rPr>
        <w:rFonts w:cs="Times New Roman"/>
      </w:rPr>
    </w:lvl>
    <w:lvl w:ilvl="6" w:tplc="AA482342">
      <w:numFmt w:val="decimal"/>
      <w:lvlText w:val=""/>
      <w:lvlJc w:val="left"/>
      <w:rPr>
        <w:rFonts w:cs="Times New Roman"/>
      </w:rPr>
    </w:lvl>
    <w:lvl w:ilvl="7" w:tplc="27D8D8BE">
      <w:numFmt w:val="decimal"/>
      <w:lvlText w:val=""/>
      <w:lvlJc w:val="left"/>
      <w:rPr>
        <w:rFonts w:cs="Times New Roman"/>
      </w:rPr>
    </w:lvl>
    <w:lvl w:ilvl="8" w:tplc="6B983F56">
      <w:numFmt w:val="decimal"/>
      <w:lvlText w:val=""/>
      <w:lvlJc w:val="left"/>
      <w:rPr>
        <w:rFonts w:cs="Times New Roman"/>
      </w:rPr>
    </w:lvl>
  </w:abstractNum>
  <w:abstractNum w:abstractNumId="13">
    <w:nsid w:val="00005F90"/>
    <w:multiLevelType w:val="hybridMultilevel"/>
    <w:tmpl w:val="FFFFFFFF"/>
    <w:lvl w:ilvl="0" w:tplc="D9C62FB8">
      <w:start w:val="17"/>
      <w:numFmt w:val="decimal"/>
      <w:lvlText w:val="%1."/>
      <w:lvlJc w:val="left"/>
      <w:rPr>
        <w:rFonts w:cs="Times New Roman"/>
      </w:rPr>
    </w:lvl>
    <w:lvl w:ilvl="1" w:tplc="2DE62A9A">
      <w:numFmt w:val="decimal"/>
      <w:lvlText w:val=""/>
      <w:lvlJc w:val="left"/>
      <w:rPr>
        <w:rFonts w:cs="Times New Roman"/>
      </w:rPr>
    </w:lvl>
    <w:lvl w:ilvl="2" w:tplc="E174A2E2">
      <w:numFmt w:val="decimal"/>
      <w:lvlText w:val=""/>
      <w:lvlJc w:val="left"/>
      <w:rPr>
        <w:rFonts w:cs="Times New Roman"/>
      </w:rPr>
    </w:lvl>
    <w:lvl w:ilvl="3" w:tplc="3DA40694">
      <w:numFmt w:val="decimal"/>
      <w:lvlText w:val=""/>
      <w:lvlJc w:val="left"/>
      <w:rPr>
        <w:rFonts w:cs="Times New Roman"/>
      </w:rPr>
    </w:lvl>
    <w:lvl w:ilvl="4" w:tplc="CB005C16">
      <w:numFmt w:val="decimal"/>
      <w:lvlText w:val=""/>
      <w:lvlJc w:val="left"/>
      <w:rPr>
        <w:rFonts w:cs="Times New Roman"/>
      </w:rPr>
    </w:lvl>
    <w:lvl w:ilvl="5" w:tplc="55122500">
      <w:numFmt w:val="decimal"/>
      <w:lvlText w:val=""/>
      <w:lvlJc w:val="left"/>
      <w:rPr>
        <w:rFonts w:cs="Times New Roman"/>
      </w:rPr>
    </w:lvl>
    <w:lvl w:ilvl="6" w:tplc="E76A5A0E">
      <w:numFmt w:val="decimal"/>
      <w:lvlText w:val=""/>
      <w:lvlJc w:val="left"/>
      <w:rPr>
        <w:rFonts w:cs="Times New Roman"/>
      </w:rPr>
    </w:lvl>
    <w:lvl w:ilvl="7" w:tplc="33083180">
      <w:numFmt w:val="decimal"/>
      <w:lvlText w:val=""/>
      <w:lvlJc w:val="left"/>
      <w:rPr>
        <w:rFonts w:cs="Times New Roman"/>
      </w:rPr>
    </w:lvl>
    <w:lvl w:ilvl="8" w:tplc="47CE1724">
      <w:numFmt w:val="decimal"/>
      <w:lvlText w:val=""/>
      <w:lvlJc w:val="left"/>
      <w:rPr>
        <w:rFonts w:cs="Times New Roman"/>
      </w:rPr>
    </w:lvl>
  </w:abstractNum>
  <w:abstractNum w:abstractNumId="14">
    <w:nsid w:val="00006952"/>
    <w:multiLevelType w:val="hybridMultilevel"/>
    <w:tmpl w:val="FFFFFFFF"/>
    <w:lvl w:ilvl="0" w:tplc="273CA580">
      <w:start w:val="9"/>
      <w:numFmt w:val="decimal"/>
      <w:lvlText w:val="%1."/>
      <w:lvlJc w:val="left"/>
      <w:rPr>
        <w:rFonts w:cs="Times New Roman"/>
      </w:rPr>
    </w:lvl>
    <w:lvl w:ilvl="1" w:tplc="B61E45D6">
      <w:numFmt w:val="decimal"/>
      <w:lvlText w:val=""/>
      <w:lvlJc w:val="left"/>
      <w:rPr>
        <w:rFonts w:cs="Times New Roman"/>
      </w:rPr>
    </w:lvl>
    <w:lvl w:ilvl="2" w:tplc="ABF42FA0">
      <w:numFmt w:val="decimal"/>
      <w:lvlText w:val=""/>
      <w:lvlJc w:val="left"/>
      <w:rPr>
        <w:rFonts w:cs="Times New Roman"/>
      </w:rPr>
    </w:lvl>
    <w:lvl w:ilvl="3" w:tplc="6E623DD8">
      <w:numFmt w:val="decimal"/>
      <w:lvlText w:val=""/>
      <w:lvlJc w:val="left"/>
      <w:rPr>
        <w:rFonts w:cs="Times New Roman"/>
      </w:rPr>
    </w:lvl>
    <w:lvl w:ilvl="4" w:tplc="E476FEC2">
      <w:numFmt w:val="decimal"/>
      <w:lvlText w:val=""/>
      <w:lvlJc w:val="left"/>
      <w:rPr>
        <w:rFonts w:cs="Times New Roman"/>
      </w:rPr>
    </w:lvl>
    <w:lvl w:ilvl="5" w:tplc="F16654EE">
      <w:numFmt w:val="decimal"/>
      <w:lvlText w:val=""/>
      <w:lvlJc w:val="left"/>
      <w:rPr>
        <w:rFonts w:cs="Times New Roman"/>
      </w:rPr>
    </w:lvl>
    <w:lvl w:ilvl="6" w:tplc="A6A2162C">
      <w:numFmt w:val="decimal"/>
      <w:lvlText w:val=""/>
      <w:lvlJc w:val="left"/>
      <w:rPr>
        <w:rFonts w:cs="Times New Roman"/>
      </w:rPr>
    </w:lvl>
    <w:lvl w:ilvl="7" w:tplc="D9C4BAA2">
      <w:numFmt w:val="decimal"/>
      <w:lvlText w:val=""/>
      <w:lvlJc w:val="left"/>
      <w:rPr>
        <w:rFonts w:cs="Times New Roman"/>
      </w:rPr>
    </w:lvl>
    <w:lvl w:ilvl="8" w:tplc="7598CAA6">
      <w:numFmt w:val="decimal"/>
      <w:lvlText w:val=""/>
      <w:lvlJc w:val="left"/>
      <w:rPr>
        <w:rFonts w:cs="Times New Roman"/>
      </w:rPr>
    </w:lvl>
  </w:abstractNum>
  <w:abstractNum w:abstractNumId="15">
    <w:nsid w:val="000072AE"/>
    <w:multiLevelType w:val="hybridMultilevel"/>
    <w:tmpl w:val="FFFFFFFF"/>
    <w:lvl w:ilvl="0" w:tplc="5F8E59EE">
      <w:start w:val="4"/>
      <w:numFmt w:val="decimal"/>
      <w:lvlText w:val="%1."/>
      <w:lvlJc w:val="left"/>
      <w:rPr>
        <w:rFonts w:cs="Times New Roman"/>
      </w:rPr>
    </w:lvl>
    <w:lvl w:ilvl="1" w:tplc="58A2A726">
      <w:numFmt w:val="decimal"/>
      <w:lvlText w:val=""/>
      <w:lvlJc w:val="left"/>
      <w:rPr>
        <w:rFonts w:cs="Times New Roman"/>
      </w:rPr>
    </w:lvl>
    <w:lvl w:ilvl="2" w:tplc="054442F4">
      <w:numFmt w:val="decimal"/>
      <w:lvlText w:val=""/>
      <w:lvlJc w:val="left"/>
      <w:rPr>
        <w:rFonts w:cs="Times New Roman"/>
      </w:rPr>
    </w:lvl>
    <w:lvl w:ilvl="3" w:tplc="0CE4D25E">
      <w:numFmt w:val="decimal"/>
      <w:lvlText w:val=""/>
      <w:lvlJc w:val="left"/>
      <w:rPr>
        <w:rFonts w:cs="Times New Roman"/>
      </w:rPr>
    </w:lvl>
    <w:lvl w:ilvl="4" w:tplc="050872BE">
      <w:numFmt w:val="decimal"/>
      <w:lvlText w:val=""/>
      <w:lvlJc w:val="left"/>
      <w:rPr>
        <w:rFonts w:cs="Times New Roman"/>
      </w:rPr>
    </w:lvl>
    <w:lvl w:ilvl="5" w:tplc="6D5A9B96">
      <w:numFmt w:val="decimal"/>
      <w:lvlText w:val=""/>
      <w:lvlJc w:val="left"/>
      <w:rPr>
        <w:rFonts w:cs="Times New Roman"/>
      </w:rPr>
    </w:lvl>
    <w:lvl w:ilvl="6" w:tplc="523C4D92">
      <w:numFmt w:val="decimal"/>
      <w:lvlText w:val=""/>
      <w:lvlJc w:val="left"/>
      <w:rPr>
        <w:rFonts w:cs="Times New Roman"/>
      </w:rPr>
    </w:lvl>
    <w:lvl w:ilvl="7" w:tplc="6F6C234A">
      <w:numFmt w:val="decimal"/>
      <w:lvlText w:val=""/>
      <w:lvlJc w:val="left"/>
      <w:rPr>
        <w:rFonts w:cs="Times New Roman"/>
      </w:rPr>
    </w:lvl>
    <w:lvl w:ilvl="8" w:tplc="3B104DE2">
      <w:numFmt w:val="decimal"/>
      <w:lvlText w:val=""/>
      <w:lvlJc w:val="left"/>
      <w:rPr>
        <w:rFonts w:cs="Times New Roman"/>
      </w:rPr>
    </w:lvl>
  </w:abstractNum>
  <w:abstractNum w:abstractNumId="16">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73A7F95"/>
    <w:multiLevelType w:val="singleLevel"/>
    <w:tmpl w:val="7FEABC18"/>
    <w:lvl w:ilvl="0">
      <w:start w:val="1"/>
      <w:numFmt w:val="decimal"/>
      <w:lvlText w:val="%1)"/>
      <w:legacy w:legacy="1" w:legacySpace="0" w:legacyIndent="350"/>
      <w:lvlJc w:val="left"/>
      <w:rPr>
        <w:rFonts w:ascii="Times New Roman" w:hAnsi="Times New Roman" w:cs="Times New Roman" w:hint="default"/>
      </w:rPr>
    </w:lvl>
  </w:abstractNum>
  <w:abstractNum w:abstractNumId="18">
    <w:nsid w:val="0EB029F1"/>
    <w:multiLevelType w:val="multilevel"/>
    <w:tmpl w:val="82268A24"/>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262E5A89"/>
    <w:multiLevelType w:val="singleLevel"/>
    <w:tmpl w:val="68863E70"/>
    <w:lvl w:ilvl="0">
      <w:start w:val="3"/>
      <w:numFmt w:val="decimal"/>
      <w:lvlText w:val="%1."/>
      <w:legacy w:legacy="1" w:legacySpace="0" w:legacyIndent="283"/>
      <w:lvlJc w:val="left"/>
      <w:rPr>
        <w:rFonts w:ascii="Times New Roman" w:hAnsi="Times New Roman" w:cs="Times New Roman" w:hint="default"/>
      </w:rPr>
    </w:lvl>
  </w:abstractNum>
  <w:abstractNum w:abstractNumId="20">
    <w:nsid w:val="31861DD7"/>
    <w:multiLevelType w:val="singleLevel"/>
    <w:tmpl w:val="E8966AF0"/>
    <w:lvl w:ilvl="0">
      <w:start w:val="1"/>
      <w:numFmt w:val="decimal"/>
      <w:lvlText w:val="%1)"/>
      <w:legacy w:legacy="1" w:legacySpace="0" w:legacyIndent="360"/>
      <w:lvlJc w:val="left"/>
      <w:rPr>
        <w:rFonts w:ascii="Times New Roman" w:hAnsi="Times New Roman" w:cs="Times New Roman" w:hint="default"/>
      </w:rPr>
    </w:lvl>
  </w:abstractNum>
  <w:abstractNum w:abstractNumId="21">
    <w:nsid w:val="406A594C"/>
    <w:multiLevelType w:val="singleLevel"/>
    <w:tmpl w:val="275C3916"/>
    <w:lvl w:ilvl="0">
      <w:start w:val="7"/>
      <w:numFmt w:val="decimal"/>
      <w:lvlText w:val="2.%1."/>
      <w:legacy w:legacy="1" w:legacySpace="0" w:legacyIndent="489"/>
      <w:lvlJc w:val="left"/>
      <w:rPr>
        <w:rFonts w:ascii="Times New Roman" w:hAnsi="Times New Roman" w:cs="Times New Roman" w:hint="default"/>
      </w:rPr>
    </w:lvl>
  </w:abstractNum>
  <w:abstractNum w:abstractNumId="22">
    <w:nsid w:val="42480381"/>
    <w:multiLevelType w:val="singleLevel"/>
    <w:tmpl w:val="1D7685F4"/>
    <w:lvl w:ilvl="0">
      <w:start w:val="5"/>
      <w:numFmt w:val="decimal"/>
      <w:lvlText w:val="2.%1."/>
      <w:legacy w:legacy="1" w:legacySpace="0" w:legacyIndent="489"/>
      <w:lvlJc w:val="left"/>
      <w:rPr>
        <w:rFonts w:ascii="Times New Roman" w:hAnsi="Times New Roman" w:cs="Times New Roman" w:hint="default"/>
      </w:rPr>
    </w:lvl>
  </w:abstractNum>
  <w:abstractNum w:abstractNumId="23">
    <w:nsid w:val="46852192"/>
    <w:multiLevelType w:val="multilevel"/>
    <w:tmpl w:val="412492F0"/>
    <w:lvl w:ilvl="0">
      <w:start w:val="1"/>
      <w:numFmt w:val="decimal"/>
      <w:lvlText w:val="%1"/>
      <w:lvlJc w:val="left"/>
      <w:pPr>
        <w:ind w:left="375" w:hanging="375"/>
      </w:pPr>
      <w:rPr>
        <w:rFonts w:cs="Times New Roman" w:hint="default"/>
      </w:rPr>
    </w:lvl>
    <w:lvl w:ilvl="1">
      <w:start w:val="3"/>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1B54A3"/>
    <w:multiLevelType w:val="hybridMultilevel"/>
    <w:tmpl w:val="3344FF36"/>
    <w:lvl w:ilvl="0" w:tplc="885487F4">
      <w:start w:val="1"/>
      <w:numFmt w:val="decimal"/>
      <w:lvlText w:val="%1."/>
      <w:lvlJc w:val="left"/>
      <w:pPr>
        <w:ind w:left="720" w:hanging="360"/>
      </w:pPr>
      <w:rPr>
        <w:rFonts w:cs="Calibri"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420284"/>
    <w:multiLevelType w:val="hybridMultilevel"/>
    <w:tmpl w:val="0E04311A"/>
    <w:lvl w:ilvl="0" w:tplc="DC38CE90">
      <w:start w:val="1"/>
      <w:numFmt w:val="decimal"/>
      <w:lvlText w:val="%1."/>
      <w:lvlJc w:val="left"/>
      <w:pPr>
        <w:tabs>
          <w:tab w:val="num" w:pos="1637"/>
        </w:tabs>
        <w:ind w:left="1637"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nsid w:val="712B46B3"/>
    <w:multiLevelType w:val="hybridMultilevel"/>
    <w:tmpl w:val="4B02213A"/>
    <w:lvl w:ilvl="0" w:tplc="86EED0F2">
      <w:start w:val="1"/>
      <w:numFmt w:val="decimal"/>
      <w:lvlText w:val="%1."/>
      <w:lvlJc w:val="left"/>
      <w:pPr>
        <w:tabs>
          <w:tab w:val="num" w:pos="1976"/>
        </w:tabs>
        <w:ind w:left="1976" w:hanging="1005"/>
      </w:pPr>
      <w:rPr>
        <w:rFonts w:cs="Times New Roman" w:hint="default"/>
      </w:rPr>
    </w:lvl>
    <w:lvl w:ilvl="1" w:tplc="04190019" w:tentative="1">
      <w:start w:val="1"/>
      <w:numFmt w:val="lowerLetter"/>
      <w:lvlText w:val="%2."/>
      <w:lvlJc w:val="left"/>
      <w:pPr>
        <w:tabs>
          <w:tab w:val="num" w:pos="2051"/>
        </w:tabs>
        <w:ind w:left="2051" w:hanging="360"/>
      </w:pPr>
      <w:rPr>
        <w:rFonts w:cs="Times New Roman"/>
      </w:rPr>
    </w:lvl>
    <w:lvl w:ilvl="2" w:tplc="0419001B" w:tentative="1">
      <w:start w:val="1"/>
      <w:numFmt w:val="lowerRoman"/>
      <w:lvlText w:val="%3."/>
      <w:lvlJc w:val="right"/>
      <w:pPr>
        <w:tabs>
          <w:tab w:val="num" w:pos="2771"/>
        </w:tabs>
        <w:ind w:left="2771" w:hanging="180"/>
      </w:pPr>
      <w:rPr>
        <w:rFonts w:cs="Times New Roman"/>
      </w:rPr>
    </w:lvl>
    <w:lvl w:ilvl="3" w:tplc="0419000F" w:tentative="1">
      <w:start w:val="1"/>
      <w:numFmt w:val="decimal"/>
      <w:lvlText w:val="%4."/>
      <w:lvlJc w:val="left"/>
      <w:pPr>
        <w:tabs>
          <w:tab w:val="num" w:pos="3491"/>
        </w:tabs>
        <w:ind w:left="3491" w:hanging="360"/>
      </w:pPr>
      <w:rPr>
        <w:rFonts w:cs="Times New Roman"/>
      </w:rPr>
    </w:lvl>
    <w:lvl w:ilvl="4" w:tplc="04190019" w:tentative="1">
      <w:start w:val="1"/>
      <w:numFmt w:val="lowerLetter"/>
      <w:lvlText w:val="%5."/>
      <w:lvlJc w:val="left"/>
      <w:pPr>
        <w:tabs>
          <w:tab w:val="num" w:pos="4211"/>
        </w:tabs>
        <w:ind w:left="4211" w:hanging="360"/>
      </w:pPr>
      <w:rPr>
        <w:rFonts w:cs="Times New Roman"/>
      </w:rPr>
    </w:lvl>
    <w:lvl w:ilvl="5" w:tplc="0419001B" w:tentative="1">
      <w:start w:val="1"/>
      <w:numFmt w:val="lowerRoman"/>
      <w:lvlText w:val="%6."/>
      <w:lvlJc w:val="right"/>
      <w:pPr>
        <w:tabs>
          <w:tab w:val="num" w:pos="4931"/>
        </w:tabs>
        <w:ind w:left="4931" w:hanging="180"/>
      </w:pPr>
      <w:rPr>
        <w:rFonts w:cs="Times New Roman"/>
      </w:rPr>
    </w:lvl>
    <w:lvl w:ilvl="6" w:tplc="0419000F" w:tentative="1">
      <w:start w:val="1"/>
      <w:numFmt w:val="decimal"/>
      <w:lvlText w:val="%7."/>
      <w:lvlJc w:val="left"/>
      <w:pPr>
        <w:tabs>
          <w:tab w:val="num" w:pos="5651"/>
        </w:tabs>
        <w:ind w:left="5651" w:hanging="360"/>
      </w:pPr>
      <w:rPr>
        <w:rFonts w:cs="Times New Roman"/>
      </w:rPr>
    </w:lvl>
    <w:lvl w:ilvl="7" w:tplc="04190019" w:tentative="1">
      <w:start w:val="1"/>
      <w:numFmt w:val="lowerLetter"/>
      <w:lvlText w:val="%8."/>
      <w:lvlJc w:val="left"/>
      <w:pPr>
        <w:tabs>
          <w:tab w:val="num" w:pos="6371"/>
        </w:tabs>
        <w:ind w:left="6371" w:hanging="360"/>
      </w:pPr>
      <w:rPr>
        <w:rFonts w:cs="Times New Roman"/>
      </w:rPr>
    </w:lvl>
    <w:lvl w:ilvl="8" w:tplc="0419001B" w:tentative="1">
      <w:start w:val="1"/>
      <w:numFmt w:val="lowerRoman"/>
      <w:lvlText w:val="%9."/>
      <w:lvlJc w:val="right"/>
      <w:pPr>
        <w:tabs>
          <w:tab w:val="num" w:pos="7091"/>
        </w:tabs>
        <w:ind w:left="7091" w:hanging="180"/>
      </w:pPr>
      <w:rPr>
        <w:rFonts w:cs="Times New Roman"/>
      </w:rPr>
    </w:lvl>
  </w:abstractNum>
  <w:abstractNum w:abstractNumId="31">
    <w:nsid w:val="76DC342C"/>
    <w:multiLevelType w:val="multilevel"/>
    <w:tmpl w:val="7FBE14B6"/>
    <w:lvl w:ilvl="0">
      <w:start w:val="1"/>
      <w:numFmt w:val="decimal"/>
      <w:lvlText w:val="%1."/>
      <w:lvlJc w:val="left"/>
      <w:pPr>
        <w:ind w:left="1587" w:hanging="1020"/>
      </w:pPr>
      <w:rPr>
        <w:rFonts w:cs="Times New Roman"/>
        <w:color w:val="auto"/>
      </w:rPr>
    </w:lvl>
    <w:lvl w:ilvl="1">
      <w:start w:val="1"/>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num w:numId="1">
    <w:abstractNumId w:val="19"/>
  </w:num>
  <w:num w:numId="2">
    <w:abstractNumId w:val="10"/>
    <w:lvlOverride w:ilvl="0">
      <w:lvl w:ilvl="0">
        <w:numFmt w:val="bullet"/>
        <w:lvlText w:val="-"/>
        <w:legacy w:legacy="1" w:legacySpace="0" w:legacyIndent="173"/>
        <w:lvlJc w:val="left"/>
        <w:rPr>
          <w:rFonts w:ascii="Times New Roman" w:hAnsi="Times New Roman" w:hint="default"/>
        </w:rPr>
      </w:lvl>
    </w:lvlOverride>
  </w:num>
  <w:num w:numId="3">
    <w:abstractNumId w:val="22"/>
  </w:num>
  <w:num w:numId="4">
    <w:abstractNumId w:val="10"/>
    <w:lvlOverride w:ilvl="0">
      <w:lvl w:ilvl="0">
        <w:numFmt w:val="bullet"/>
        <w:lvlText w:val="-"/>
        <w:legacy w:legacy="1" w:legacySpace="0" w:legacyIndent="153"/>
        <w:lvlJc w:val="left"/>
        <w:rPr>
          <w:rFonts w:ascii="Times New Roman" w:hAnsi="Times New Roman" w:hint="default"/>
        </w:rPr>
      </w:lvl>
    </w:lvlOverride>
  </w:num>
  <w:num w:numId="5">
    <w:abstractNumId w:val="20"/>
  </w:num>
  <w:num w:numId="6">
    <w:abstractNumId w:val="17"/>
  </w:num>
  <w:num w:numId="7">
    <w:abstractNumId w:val="21"/>
  </w:num>
  <w:num w:numId="8">
    <w:abstractNumId w:val="12"/>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30"/>
  </w:num>
  <w:num w:numId="24">
    <w:abstractNumId w:val="28"/>
  </w:num>
  <w:num w:numId="25">
    <w:abstractNumId w:val="18"/>
  </w:num>
  <w:num w:numId="26">
    <w:abstractNumId w:val="23"/>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24"/>
  </w:num>
  <w:num w:numId="32">
    <w:abstractNumId w:val="2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0A6"/>
    <w:rsid w:val="00007A52"/>
    <w:rsid w:val="000209A2"/>
    <w:rsid w:val="00044DE9"/>
    <w:rsid w:val="000570FF"/>
    <w:rsid w:val="000838FD"/>
    <w:rsid w:val="00093615"/>
    <w:rsid w:val="000B1775"/>
    <w:rsid w:val="000C1AB8"/>
    <w:rsid w:val="000F6570"/>
    <w:rsid w:val="00117043"/>
    <w:rsid w:val="00126FE3"/>
    <w:rsid w:val="00127423"/>
    <w:rsid w:val="00130540"/>
    <w:rsid w:val="00161F19"/>
    <w:rsid w:val="00181289"/>
    <w:rsid w:val="001C3108"/>
    <w:rsid w:val="001C65E6"/>
    <w:rsid w:val="001D569F"/>
    <w:rsid w:val="00203FD2"/>
    <w:rsid w:val="00211FEB"/>
    <w:rsid w:val="0023186D"/>
    <w:rsid w:val="002454B8"/>
    <w:rsid w:val="002541CF"/>
    <w:rsid w:val="0026578E"/>
    <w:rsid w:val="00271B2B"/>
    <w:rsid w:val="002939C2"/>
    <w:rsid w:val="002A0622"/>
    <w:rsid w:val="002A2930"/>
    <w:rsid w:val="002C185E"/>
    <w:rsid w:val="002E3D98"/>
    <w:rsid w:val="00303E23"/>
    <w:rsid w:val="00343698"/>
    <w:rsid w:val="00353819"/>
    <w:rsid w:val="003538CE"/>
    <w:rsid w:val="003654F1"/>
    <w:rsid w:val="00377B3B"/>
    <w:rsid w:val="0038603A"/>
    <w:rsid w:val="003976AC"/>
    <w:rsid w:val="003C4B4F"/>
    <w:rsid w:val="003E1508"/>
    <w:rsid w:val="003E717D"/>
    <w:rsid w:val="00404EC2"/>
    <w:rsid w:val="004054DC"/>
    <w:rsid w:val="00411C3B"/>
    <w:rsid w:val="00461BDE"/>
    <w:rsid w:val="00462CBE"/>
    <w:rsid w:val="00466D25"/>
    <w:rsid w:val="00482FC1"/>
    <w:rsid w:val="004D20F0"/>
    <w:rsid w:val="004D4593"/>
    <w:rsid w:val="004D58B9"/>
    <w:rsid w:val="004F28D1"/>
    <w:rsid w:val="004F2C76"/>
    <w:rsid w:val="004F4E18"/>
    <w:rsid w:val="0051390B"/>
    <w:rsid w:val="00530CA0"/>
    <w:rsid w:val="00592353"/>
    <w:rsid w:val="00597671"/>
    <w:rsid w:val="005A3C9D"/>
    <w:rsid w:val="005A7EA9"/>
    <w:rsid w:val="00606EDE"/>
    <w:rsid w:val="00632302"/>
    <w:rsid w:val="00640EB7"/>
    <w:rsid w:val="00653564"/>
    <w:rsid w:val="00691EFB"/>
    <w:rsid w:val="00693E7F"/>
    <w:rsid w:val="00722B19"/>
    <w:rsid w:val="00740C3E"/>
    <w:rsid w:val="0076129C"/>
    <w:rsid w:val="00771BEF"/>
    <w:rsid w:val="007830D8"/>
    <w:rsid w:val="007C4F4A"/>
    <w:rsid w:val="007E60A6"/>
    <w:rsid w:val="00847CE9"/>
    <w:rsid w:val="00850DF8"/>
    <w:rsid w:val="00852BB7"/>
    <w:rsid w:val="00860523"/>
    <w:rsid w:val="00890B58"/>
    <w:rsid w:val="008B5FB6"/>
    <w:rsid w:val="008C7789"/>
    <w:rsid w:val="008F507C"/>
    <w:rsid w:val="009209D9"/>
    <w:rsid w:val="009265C9"/>
    <w:rsid w:val="009842CC"/>
    <w:rsid w:val="00984E5A"/>
    <w:rsid w:val="009B355B"/>
    <w:rsid w:val="009C2646"/>
    <w:rsid w:val="00A015EF"/>
    <w:rsid w:val="00A06A8F"/>
    <w:rsid w:val="00A374B9"/>
    <w:rsid w:val="00A745A3"/>
    <w:rsid w:val="00A84EE4"/>
    <w:rsid w:val="00AD1197"/>
    <w:rsid w:val="00AD450E"/>
    <w:rsid w:val="00B33FA7"/>
    <w:rsid w:val="00B53BEB"/>
    <w:rsid w:val="00B7217A"/>
    <w:rsid w:val="00BF54FD"/>
    <w:rsid w:val="00BF68DE"/>
    <w:rsid w:val="00BF6FBC"/>
    <w:rsid w:val="00C04A26"/>
    <w:rsid w:val="00C47500"/>
    <w:rsid w:val="00C54983"/>
    <w:rsid w:val="00C63C84"/>
    <w:rsid w:val="00C92D52"/>
    <w:rsid w:val="00CA2C49"/>
    <w:rsid w:val="00CB1D81"/>
    <w:rsid w:val="00CB348D"/>
    <w:rsid w:val="00CC40B2"/>
    <w:rsid w:val="00D04045"/>
    <w:rsid w:val="00D21ECB"/>
    <w:rsid w:val="00D95FDB"/>
    <w:rsid w:val="00DE467F"/>
    <w:rsid w:val="00E157F0"/>
    <w:rsid w:val="00E25165"/>
    <w:rsid w:val="00E34020"/>
    <w:rsid w:val="00E60CE8"/>
    <w:rsid w:val="00E868F5"/>
    <w:rsid w:val="00E94059"/>
    <w:rsid w:val="00EB3729"/>
    <w:rsid w:val="00EC7220"/>
    <w:rsid w:val="00EE095E"/>
    <w:rsid w:val="00F01CBB"/>
    <w:rsid w:val="00F15209"/>
    <w:rsid w:val="00F33425"/>
    <w:rsid w:val="00F50200"/>
    <w:rsid w:val="00F54E37"/>
    <w:rsid w:val="00F559DE"/>
    <w:rsid w:val="00F55E4E"/>
    <w:rsid w:val="00F85E0E"/>
    <w:rsid w:val="00F85FC6"/>
    <w:rsid w:val="00FA5B0D"/>
    <w:rsid w:val="00FC6008"/>
    <w:rsid w:val="00FD0BF9"/>
    <w:rsid w:val="00FE2DD5"/>
    <w:rsid w:val="00FF6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97"/>
    <w:pPr>
      <w:widowControl w:val="0"/>
      <w:autoSpaceDE w:val="0"/>
      <w:autoSpaceDN w:val="0"/>
      <w:adjustRightInd w:val="0"/>
    </w:pPr>
    <w:rPr>
      <w:rFonts w:ascii="Times New Roman" w:hAnsi="Times New Roman"/>
      <w:sz w:val="20"/>
      <w:szCs w:val="20"/>
    </w:rPr>
  </w:style>
  <w:style w:type="paragraph" w:styleId="Heading2">
    <w:name w:val="heading 2"/>
    <w:basedOn w:val="Normal"/>
    <w:link w:val="Heading2Char1"/>
    <w:uiPriority w:val="99"/>
    <w:qFormat/>
    <w:locked/>
    <w:rsid w:val="00D21ECB"/>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locked/>
    <w:rsid w:val="00F55E4E"/>
    <w:pPr>
      <w:keepNext/>
      <w:widowControl/>
      <w:autoSpaceDE/>
      <w:autoSpaceDN/>
      <w:adjustRightInd/>
      <w:jc w:val="center"/>
      <w:outlineLvl w:val="2"/>
    </w:pPr>
    <w:rPr>
      <w:rFonts w:ascii="Bashkort" w:hAnsi="Bashkort"/>
      <w:b/>
      <w:sz w:val="24"/>
    </w:rPr>
  </w:style>
  <w:style w:type="paragraph" w:styleId="Heading5">
    <w:name w:val="heading 5"/>
    <w:basedOn w:val="Normal"/>
    <w:next w:val="Normal"/>
    <w:link w:val="Heading5Char"/>
    <w:uiPriority w:val="99"/>
    <w:qFormat/>
    <w:locked/>
    <w:rsid w:val="00F55E4E"/>
    <w:pPr>
      <w:keepNext/>
      <w:widowControl/>
      <w:autoSpaceDE/>
      <w:autoSpaceDN/>
      <w:adjustRightInd/>
      <w:jc w:val="center"/>
      <w:outlineLvl w:val="4"/>
    </w:pPr>
    <w:rPr>
      <w:rFonts w:ascii="Bashkort" w:hAnsi="Bashkort"/>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54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F55E4E"/>
    <w:rPr>
      <w:rFonts w:ascii="Bashkort" w:hAnsi="Bashkort" w:cs="Times New Roman"/>
      <w:b/>
      <w:sz w:val="24"/>
      <w:lang w:val="ru-RU" w:eastAsia="ru-RU" w:bidi="ar-SA"/>
    </w:rPr>
  </w:style>
  <w:style w:type="character" w:customStyle="1" w:styleId="Heading5Char">
    <w:name w:val="Heading 5 Char"/>
    <w:basedOn w:val="DefaultParagraphFont"/>
    <w:link w:val="Heading5"/>
    <w:uiPriority w:val="99"/>
    <w:semiHidden/>
    <w:locked/>
    <w:rsid w:val="00F55E4E"/>
    <w:rPr>
      <w:rFonts w:ascii="Bashkort" w:hAnsi="Bashkort" w:cs="Times New Roman"/>
      <w:b/>
      <w:sz w:val="26"/>
      <w:lang w:val="ru-RU" w:eastAsia="ru-RU" w:bidi="ar-SA"/>
    </w:rPr>
  </w:style>
  <w:style w:type="character" w:customStyle="1" w:styleId="Heading2Char1">
    <w:name w:val="Heading 2 Char1"/>
    <w:link w:val="Heading2"/>
    <w:uiPriority w:val="99"/>
    <w:locked/>
    <w:rsid w:val="00D21ECB"/>
    <w:rPr>
      <w:b/>
      <w:sz w:val="36"/>
      <w:lang w:val="ru-RU" w:eastAsia="ru-RU"/>
    </w:rPr>
  </w:style>
  <w:style w:type="paragraph" w:styleId="ListParagraph">
    <w:name w:val="List Paragraph"/>
    <w:basedOn w:val="Normal"/>
    <w:uiPriority w:val="99"/>
    <w:qFormat/>
    <w:rsid w:val="00BF54FD"/>
    <w:pPr>
      <w:ind w:left="720"/>
      <w:contextualSpacing/>
    </w:pPr>
  </w:style>
  <w:style w:type="paragraph" w:customStyle="1" w:styleId="a">
    <w:name w:val="Нормальный (таблица)"/>
    <w:basedOn w:val="Normal"/>
    <w:next w:val="Normal"/>
    <w:uiPriority w:val="99"/>
    <w:rsid w:val="00691EFB"/>
    <w:pPr>
      <w:jc w:val="both"/>
    </w:pPr>
    <w:rPr>
      <w:rFonts w:ascii="Arial" w:hAnsi="Arial" w:cs="Arial"/>
      <w:sz w:val="24"/>
      <w:szCs w:val="24"/>
    </w:rPr>
  </w:style>
  <w:style w:type="paragraph" w:customStyle="1" w:styleId="a0">
    <w:name w:val="Прижатый влево"/>
    <w:basedOn w:val="Normal"/>
    <w:next w:val="Normal"/>
    <w:uiPriority w:val="99"/>
    <w:rsid w:val="00691EFB"/>
    <w:rPr>
      <w:rFonts w:ascii="Arial" w:hAnsi="Arial" w:cs="Arial"/>
      <w:sz w:val="24"/>
      <w:szCs w:val="24"/>
    </w:rPr>
  </w:style>
  <w:style w:type="paragraph" w:styleId="NormalWeb">
    <w:name w:val="Normal (Web)"/>
    <w:aliases w:val="_а_Е’__ (дќа) И’ц_1,_а_Е’__ (дќа) И’ц_ И’ц_,___С¬__ (_x_) ÷¬__1,___С¬__ (_x_) ÷¬__ ÷¬__"/>
    <w:basedOn w:val="Normal"/>
    <w:link w:val="NormalWebChar"/>
    <w:uiPriority w:val="99"/>
    <w:rsid w:val="00203FD2"/>
    <w:pPr>
      <w:widowControl/>
      <w:autoSpaceDE/>
      <w:autoSpaceDN/>
      <w:adjustRightInd/>
      <w:spacing w:before="100" w:beforeAutospacing="1" w:after="119"/>
    </w:pPr>
    <w:rPr>
      <w:sz w:val="24"/>
      <w:szCs w:val="24"/>
    </w:rPr>
  </w:style>
  <w:style w:type="character" w:customStyle="1" w:styleId="NormalWebChar">
    <w:name w:val="Normal (Web) Char"/>
    <w:aliases w:val="_а_Е’__ (дќа) И’ц_1 Char,_а_Е’__ (дќа) И’ц_ И’ц_ Char,___С¬__ (_x_) ÷¬__1 Char,___С¬__ (_x_) ÷¬__ ÷¬__ Char"/>
    <w:link w:val="NormalWeb"/>
    <w:uiPriority w:val="99"/>
    <w:locked/>
    <w:rsid w:val="00D21ECB"/>
    <w:rPr>
      <w:sz w:val="24"/>
      <w:lang w:val="ru-RU" w:eastAsia="ru-RU"/>
    </w:rPr>
  </w:style>
  <w:style w:type="character" w:styleId="Hyperlink">
    <w:name w:val="Hyperlink"/>
    <w:basedOn w:val="DefaultParagraphFont"/>
    <w:uiPriority w:val="99"/>
    <w:semiHidden/>
    <w:rsid w:val="00203FD2"/>
    <w:rPr>
      <w:rFonts w:cs="Times New Roman"/>
      <w:color w:val="0000FF"/>
      <w:u w:val="single"/>
    </w:rPr>
  </w:style>
  <w:style w:type="paragraph" w:styleId="DocumentMap">
    <w:name w:val="Document Map"/>
    <w:basedOn w:val="Normal"/>
    <w:link w:val="DocumentMapChar"/>
    <w:uiPriority w:val="99"/>
    <w:semiHidden/>
    <w:rsid w:val="00F55E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95FDB"/>
    <w:rPr>
      <w:rFonts w:ascii="Times New Roman" w:hAnsi="Times New Roman" w:cs="Times New Roman"/>
      <w:sz w:val="2"/>
    </w:rPr>
  </w:style>
  <w:style w:type="paragraph" w:customStyle="1" w:styleId="ConsPlusTitle">
    <w:name w:val="ConsPlusTitle"/>
    <w:uiPriority w:val="99"/>
    <w:rsid w:val="00F55E4E"/>
    <w:pPr>
      <w:widowControl w:val="0"/>
      <w:autoSpaceDE w:val="0"/>
      <w:autoSpaceDN w:val="0"/>
    </w:pPr>
    <w:rPr>
      <w:rFonts w:cs="Calibri"/>
      <w:b/>
      <w:szCs w:val="20"/>
    </w:rPr>
  </w:style>
  <w:style w:type="paragraph" w:customStyle="1" w:styleId="a1">
    <w:name w:val="Абзац списка"/>
    <w:basedOn w:val="Normal"/>
    <w:uiPriority w:val="99"/>
    <w:rsid w:val="004D20F0"/>
    <w:pPr>
      <w:widowControl/>
      <w:autoSpaceDE/>
      <w:autoSpaceDN/>
      <w:adjustRightInd/>
      <w:ind w:left="720"/>
    </w:pPr>
    <w:rPr>
      <w:rFonts w:ascii="Calibri" w:hAnsi="Calibri" w:cs="Calibri"/>
      <w:sz w:val="22"/>
      <w:szCs w:val="22"/>
      <w:lang w:eastAsia="en-US"/>
    </w:rPr>
  </w:style>
  <w:style w:type="paragraph" w:customStyle="1" w:styleId="ConsPlusNormal">
    <w:name w:val="ConsPlusNormal"/>
    <w:link w:val="ConsPlusNormal0"/>
    <w:uiPriority w:val="99"/>
    <w:rsid w:val="00CA2C49"/>
    <w:pPr>
      <w:widowControl w:val="0"/>
      <w:autoSpaceDE w:val="0"/>
      <w:autoSpaceDN w:val="0"/>
    </w:pPr>
    <w:rPr>
      <w:rFonts w:cs="Calibri"/>
    </w:rPr>
  </w:style>
  <w:style w:type="character" w:customStyle="1" w:styleId="ConsPlusNormal0">
    <w:name w:val="ConsPlusNormal Знак"/>
    <w:link w:val="ConsPlusNormal"/>
    <w:uiPriority w:val="99"/>
    <w:locked/>
    <w:rsid w:val="00D21ECB"/>
    <w:rPr>
      <w:rFonts w:ascii="Calibri" w:hAnsi="Calibri"/>
      <w:sz w:val="22"/>
      <w:lang w:val="ru-RU" w:eastAsia="ru-RU"/>
    </w:rPr>
  </w:style>
  <w:style w:type="paragraph" w:customStyle="1" w:styleId="ConsPlusTitlePage">
    <w:name w:val="ConsPlusTitlePage"/>
    <w:uiPriority w:val="99"/>
    <w:rsid w:val="00CA2C49"/>
    <w:pPr>
      <w:widowControl w:val="0"/>
      <w:autoSpaceDE w:val="0"/>
      <w:autoSpaceDN w:val="0"/>
    </w:pPr>
    <w:rPr>
      <w:rFonts w:ascii="Tahoma" w:hAnsi="Tahoma" w:cs="Tahoma"/>
      <w:sz w:val="20"/>
      <w:szCs w:val="20"/>
    </w:rPr>
  </w:style>
  <w:style w:type="paragraph" w:styleId="NoSpacing">
    <w:name w:val="No Spacing"/>
    <w:uiPriority w:val="99"/>
    <w:qFormat/>
    <w:rsid w:val="00693E7F"/>
  </w:style>
  <w:style w:type="paragraph" w:styleId="FootnoteText">
    <w:name w:val="footnote text"/>
    <w:basedOn w:val="Normal"/>
    <w:link w:val="FootnoteTextChar1"/>
    <w:uiPriority w:val="99"/>
    <w:semiHidden/>
    <w:rsid w:val="00D21ECB"/>
    <w:pPr>
      <w:widowControl/>
      <w:autoSpaceDE/>
      <w:autoSpaceDN/>
      <w:adjustRightInd/>
    </w:pPr>
  </w:style>
  <w:style w:type="character" w:customStyle="1" w:styleId="FootnoteTextChar">
    <w:name w:val="Footnote Text Char"/>
    <w:basedOn w:val="DefaultParagraphFont"/>
    <w:link w:val="FootnoteText"/>
    <w:uiPriority w:val="99"/>
    <w:semiHidden/>
    <w:rsid w:val="00D554DB"/>
    <w:rPr>
      <w:rFonts w:ascii="Times New Roman" w:hAnsi="Times New Roman"/>
      <w:sz w:val="20"/>
      <w:szCs w:val="20"/>
    </w:rPr>
  </w:style>
  <w:style w:type="character" w:customStyle="1" w:styleId="FootnoteTextChar1">
    <w:name w:val="Footnote Text Char1"/>
    <w:link w:val="FootnoteText"/>
    <w:uiPriority w:val="99"/>
    <w:semiHidden/>
    <w:locked/>
    <w:rsid w:val="00D21ECB"/>
    <w:rPr>
      <w:lang w:val="ru-RU" w:eastAsia="ru-RU"/>
    </w:rPr>
  </w:style>
  <w:style w:type="paragraph" w:styleId="Header">
    <w:name w:val="header"/>
    <w:basedOn w:val="Normal"/>
    <w:link w:val="HeaderChar1"/>
    <w:uiPriority w:val="99"/>
    <w:rsid w:val="00D21ECB"/>
    <w:pPr>
      <w:widowControl/>
      <w:tabs>
        <w:tab w:val="center" w:pos="4677"/>
        <w:tab w:val="right" w:pos="9355"/>
      </w:tabs>
      <w:autoSpaceDE/>
      <w:autoSpaceDN/>
      <w:adjustRightInd/>
    </w:pPr>
    <w:rPr>
      <w:sz w:val="24"/>
      <w:szCs w:val="24"/>
    </w:rPr>
  </w:style>
  <w:style w:type="character" w:customStyle="1" w:styleId="HeaderChar">
    <w:name w:val="Header Char"/>
    <w:basedOn w:val="DefaultParagraphFont"/>
    <w:link w:val="Header"/>
    <w:uiPriority w:val="99"/>
    <w:semiHidden/>
    <w:rsid w:val="00D554DB"/>
    <w:rPr>
      <w:rFonts w:ascii="Times New Roman" w:hAnsi="Times New Roman"/>
      <w:sz w:val="20"/>
      <w:szCs w:val="20"/>
    </w:rPr>
  </w:style>
  <w:style w:type="character" w:customStyle="1" w:styleId="HeaderChar1">
    <w:name w:val="Header Char1"/>
    <w:link w:val="Header"/>
    <w:uiPriority w:val="99"/>
    <w:locked/>
    <w:rsid w:val="00D21ECB"/>
    <w:rPr>
      <w:sz w:val="24"/>
      <w:lang/>
    </w:rPr>
  </w:style>
  <w:style w:type="character" w:styleId="PageNumber">
    <w:name w:val="page number"/>
    <w:basedOn w:val="DefaultParagraphFont"/>
    <w:uiPriority w:val="99"/>
    <w:rsid w:val="00D21ECB"/>
    <w:rPr>
      <w:rFonts w:cs="Times New Roman"/>
    </w:rPr>
  </w:style>
  <w:style w:type="paragraph" w:styleId="BalloonText">
    <w:name w:val="Balloon Text"/>
    <w:basedOn w:val="Normal"/>
    <w:link w:val="BalloonTextChar1"/>
    <w:uiPriority w:val="99"/>
    <w:semiHidden/>
    <w:rsid w:val="00D21ECB"/>
    <w:pPr>
      <w:widowControl/>
      <w:autoSpaceDE/>
      <w:autoSpaceDN/>
      <w:adjustRightInd/>
    </w:pPr>
    <w:rPr>
      <w:rFonts w:ascii="Tahoma" w:hAnsi="Tahoma"/>
      <w:sz w:val="16"/>
      <w:szCs w:val="16"/>
    </w:rPr>
  </w:style>
  <w:style w:type="character" w:customStyle="1" w:styleId="BalloonTextChar">
    <w:name w:val="Balloon Text Char"/>
    <w:basedOn w:val="DefaultParagraphFont"/>
    <w:link w:val="BalloonText"/>
    <w:uiPriority w:val="99"/>
    <w:semiHidden/>
    <w:rsid w:val="00D554DB"/>
    <w:rPr>
      <w:rFonts w:ascii="Times New Roman" w:hAnsi="Times New Roman"/>
      <w:sz w:val="0"/>
      <w:szCs w:val="0"/>
    </w:rPr>
  </w:style>
  <w:style w:type="character" w:customStyle="1" w:styleId="BalloonTextChar1">
    <w:name w:val="Balloon Text Char1"/>
    <w:link w:val="BalloonText"/>
    <w:uiPriority w:val="99"/>
    <w:semiHidden/>
    <w:locked/>
    <w:rsid w:val="00D21ECB"/>
    <w:rPr>
      <w:rFonts w:ascii="Tahoma" w:hAnsi="Tahoma"/>
      <w:sz w:val="16"/>
      <w:lang/>
    </w:rPr>
  </w:style>
  <w:style w:type="paragraph" w:customStyle="1" w:styleId="1-2">
    <w:name w:val="Средняя сетка 1 - Акцент 2"/>
    <w:basedOn w:val="Normal"/>
    <w:uiPriority w:val="99"/>
    <w:rsid w:val="00D21ECB"/>
    <w:pPr>
      <w:widowControl/>
      <w:autoSpaceDE/>
      <w:autoSpaceDN/>
      <w:adjustRightInd/>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rsid w:val="00D21ECB"/>
    <w:rPr>
      <w:sz w:val="18"/>
    </w:rPr>
  </w:style>
  <w:style w:type="paragraph" w:styleId="CommentText">
    <w:name w:val="annotation text"/>
    <w:basedOn w:val="Normal"/>
    <w:link w:val="CommentTextChar1"/>
    <w:uiPriority w:val="99"/>
    <w:rsid w:val="00D21ECB"/>
    <w:pPr>
      <w:widowControl/>
      <w:autoSpaceDE/>
      <w:autoSpaceDN/>
      <w:adjustRightInd/>
    </w:pPr>
    <w:rPr>
      <w:sz w:val="24"/>
      <w:szCs w:val="24"/>
    </w:rPr>
  </w:style>
  <w:style w:type="character" w:customStyle="1" w:styleId="CommentTextChar">
    <w:name w:val="Comment Text Char"/>
    <w:basedOn w:val="DefaultParagraphFont"/>
    <w:link w:val="CommentText"/>
    <w:uiPriority w:val="99"/>
    <w:semiHidden/>
    <w:rsid w:val="00D554DB"/>
    <w:rPr>
      <w:rFonts w:ascii="Times New Roman" w:hAnsi="Times New Roman"/>
      <w:sz w:val="20"/>
      <w:szCs w:val="20"/>
    </w:rPr>
  </w:style>
  <w:style w:type="character" w:customStyle="1" w:styleId="CommentTextChar1">
    <w:name w:val="Comment Text Char1"/>
    <w:link w:val="CommentText"/>
    <w:uiPriority w:val="99"/>
    <w:locked/>
    <w:rsid w:val="00D21ECB"/>
    <w:rPr>
      <w:sz w:val="24"/>
      <w:lang/>
    </w:rPr>
  </w:style>
  <w:style w:type="paragraph" w:styleId="CommentSubject">
    <w:name w:val="annotation subject"/>
    <w:basedOn w:val="CommentText"/>
    <w:next w:val="CommentText"/>
    <w:link w:val="CommentSubjectChar1"/>
    <w:uiPriority w:val="99"/>
    <w:rsid w:val="00D21ECB"/>
    <w:rPr>
      <w:b/>
      <w:bCs/>
    </w:rPr>
  </w:style>
  <w:style w:type="character" w:customStyle="1" w:styleId="CommentSubjectChar">
    <w:name w:val="Comment Subject Char"/>
    <w:basedOn w:val="CommentTextChar1"/>
    <w:link w:val="CommentSubject"/>
    <w:uiPriority w:val="99"/>
    <w:semiHidden/>
    <w:rsid w:val="00D554DB"/>
    <w:rPr>
      <w:rFonts w:ascii="Times New Roman" w:hAnsi="Times New Roman"/>
      <w:b/>
      <w:bCs/>
      <w:sz w:val="20"/>
      <w:szCs w:val="20"/>
    </w:rPr>
  </w:style>
  <w:style w:type="character" w:customStyle="1" w:styleId="CommentSubjectChar1">
    <w:name w:val="Comment Subject Char1"/>
    <w:link w:val="CommentSubject"/>
    <w:uiPriority w:val="99"/>
    <w:locked/>
    <w:rsid w:val="00D21ECB"/>
    <w:rPr>
      <w:b/>
      <w:sz w:val="24"/>
      <w:lang/>
    </w:rPr>
  </w:style>
  <w:style w:type="character" w:styleId="FollowedHyperlink">
    <w:name w:val="FollowedHyperlink"/>
    <w:basedOn w:val="DefaultParagraphFont"/>
    <w:uiPriority w:val="99"/>
    <w:rsid w:val="00D21ECB"/>
    <w:rPr>
      <w:color w:val="800080"/>
      <w:u w:val="single"/>
    </w:rPr>
  </w:style>
  <w:style w:type="paragraph" w:customStyle="1" w:styleId="a2">
    <w:name w:val="Знак Знак Знак Знак"/>
    <w:basedOn w:val="Normal"/>
    <w:uiPriority w:val="99"/>
    <w:rsid w:val="00D21ECB"/>
    <w:pPr>
      <w:widowControl/>
      <w:autoSpaceDE/>
      <w:autoSpaceDN/>
      <w:adjustRightInd/>
      <w:spacing w:before="100" w:beforeAutospacing="1" w:after="100" w:afterAutospacing="1"/>
    </w:pPr>
    <w:rPr>
      <w:rFonts w:ascii="Tahoma" w:hAnsi="Tahoma"/>
      <w:lang w:val="en-US" w:eastAsia="en-US"/>
    </w:rPr>
  </w:style>
  <w:style w:type="paragraph" w:styleId="BodyText">
    <w:name w:val="Body Text"/>
    <w:basedOn w:val="Normal"/>
    <w:link w:val="BodyTextChar1"/>
    <w:uiPriority w:val="99"/>
    <w:rsid w:val="00D21ECB"/>
    <w:pPr>
      <w:widowControl/>
      <w:autoSpaceDE/>
      <w:autoSpaceDN/>
      <w:adjustRightInd/>
      <w:jc w:val="both"/>
    </w:pPr>
    <w:rPr>
      <w:sz w:val="28"/>
    </w:rPr>
  </w:style>
  <w:style w:type="character" w:customStyle="1" w:styleId="BodyTextChar">
    <w:name w:val="Body Text Char"/>
    <w:basedOn w:val="DefaultParagraphFont"/>
    <w:link w:val="BodyText"/>
    <w:uiPriority w:val="99"/>
    <w:semiHidden/>
    <w:rsid w:val="00D554DB"/>
    <w:rPr>
      <w:rFonts w:ascii="Times New Roman" w:hAnsi="Times New Roman"/>
      <w:sz w:val="20"/>
      <w:szCs w:val="20"/>
    </w:rPr>
  </w:style>
  <w:style w:type="character" w:customStyle="1" w:styleId="BodyTextChar1">
    <w:name w:val="Body Text Char1"/>
    <w:link w:val="BodyText"/>
    <w:uiPriority w:val="99"/>
    <w:locked/>
    <w:rsid w:val="00D21ECB"/>
    <w:rPr>
      <w:sz w:val="28"/>
      <w:lang/>
    </w:rPr>
  </w:style>
  <w:style w:type="paragraph" w:customStyle="1" w:styleId="-1">
    <w:name w:val="Цветная заливка - Акцент 1"/>
    <w:hidden/>
    <w:uiPriority w:val="99"/>
    <w:rsid w:val="00D21ECB"/>
    <w:rPr>
      <w:rFonts w:ascii="Times New Roman" w:hAnsi="Times New Roman"/>
      <w:sz w:val="24"/>
      <w:szCs w:val="24"/>
    </w:rPr>
  </w:style>
  <w:style w:type="character" w:customStyle="1" w:styleId="1">
    <w:name w:val="Тема примечания Знак1"/>
    <w:uiPriority w:val="99"/>
    <w:locked/>
    <w:rsid w:val="00D21ECB"/>
    <w:rPr>
      <w:b/>
      <w:sz w:val="24"/>
    </w:rPr>
  </w:style>
  <w:style w:type="paragraph" w:customStyle="1" w:styleId="a3">
    <w:name w:val="÷¬__ ÷¬__ ÷¬__ ÷¬__"/>
    <w:basedOn w:val="Normal"/>
    <w:uiPriority w:val="99"/>
    <w:rsid w:val="00D21ECB"/>
    <w:pPr>
      <w:widowControl/>
      <w:autoSpaceDE/>
      <w:autoSpaceDN/>
      <w:adjustRightInd/>
      <w:spacing w:before="100" w:beforeAutospacing="1" w:after="100" w:afterAutospacing="1"/>
    </w:pPr>
    <w:rPr>
      <w:rFonts w:ascii="Tahoma" w:hAnsi="Tahoma"/>
      <w:lang w:val="en-US" w:eastAsia="en-US"/>
    </w:rPr>
  </w:style>
  <w:style w:type="paragraph" w:styleId="BodyTextIndent2">
    <w:name w:val="Body Text Indent 2"/>
    <w:basedOn w:val="Normal"/>
    <w:link w:val="BodyTextIndent2Char1"/>
    <w:uiPriority w:val="99"/>
    <w:rsid w:val="00D21ECB"/>
    <w:pPr>
      <w:widowControl/>
      <w:autoSpaceDE/>
      <w:autoSpaceDN/>
      <w:adjustRightInd/>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rsid w:val="00D554DB"/>
    <w:rPr>
      <w:rFonts w:ascii="Times New Roman" w:hAnsi="Times New Roman"/>
      <w:sz w:val="20"/>
      <w:szCs w:val="20"/>
    </w:rPr>
  </w:style>
  <w:style w:type="character" w:customStyle="1" w:styleId="BodyTextIndent2Char1">
    <w:name w:val="Body Text Indent 2 Char1"/>
    <w:link w:val="BodyTextIndent2"/>
    <w:uiPriority w:val="99"/>
    <w:locked/>
    <w:rsid w:val="00D21ECB"/>
    <w:rPr>
      <w:sz w:val="24"/>
      <w:lang w:val="ru-RU" w:eastAsia="ru-RU"/>
    </w:rPr>
  </w:style>
  <w:style w:type="paragraph" w:customStyle="1" w:styleId="ConsPlusCell">
    <w:name w:val="ConsPlusCell"/>
    <w:uiPriority w:val="99"/>
    <w:rsid w:val="00D21ECB"/>
    <w:pPr>
      <w:widowControl w:val="0"/>
      <w:autoSpaceDE w:val="0"/>
      <w:autoSpaceDN w:val="0"/>
      <w:adjustRightInd w:val="0"/>
    </w:pPr>
    <w:rPr>
      <w:rFonts w:cs="Calibri"/>
    </w:rPr>
  </w:style>
  <w:style w:type="paragraph" w:styleId="Footer">
    <w:name w:val="footer"/>
    <w:basedOn w:val="Normal"/>
    <w:link w:val="FooterChar1"/>
    <w:uiPriority w:val="99"/>
    <w:rsid w:val="00D21ECB"/>
    <w:pPr>
      <w:widowControl/>
      <w:tabs>
        <w:tab w:val="center" w:pos="4677"/>
        <w:tab w:val="right" w:pos="9355"/>
      </w:tabs>
      <w:autoSpaceDE/>
      <w:autoSpaceDN/>
      <w:adjustRightInd/>
    </w:pPr>
    <w:rPr>
      <w:sz w:val="24"/>
      <w:szCs w:val="24"/>
    </w:rPr>
  </w:style>
  <w:style w:type="character" w:customStyle="1" w:styleId="FooterChar">
    <w:name w:val="Footer Char"/>
    <w:basedOn w:val="DefaultParagraphFont"/>
    <w:link w:val="Footer"/>
    <w:uiPriority w:val="99"/>
    <w:semiHidden/>
    <w:rsid w:val="00D554DB"/>
    <w:rPr>
      <w:rFonts w:ascii="Times New Roman" w:hAnsi="Times New Roman"/>
      <w:sz w:val="20"/>
      <w:szCs w:val="20"/>
    </w:rPr>
  </w:style>
  <w:style w:type="character" w:customStyle="1" w:styleId="FooterChar1">
    <w:name w:val="Footer Char1"/>
    <w:link w:val="Footer"/>
    <w:uiPriority w:val="99"/>
    <w:locked/>
    <w:rsid w:val="00D21ECB"/>
    <w:rPr>
      <w:sz w:val="24"/>
      <w:lang w:val="ru-RU" w:eastAsia="ru-RU"/>
    </w:rPr>
  </w:style>
  <w:style w:type="paragraph" w:styleId="EndnoteText">
    <w:name w:val="endnote text"/>
    <w:basedOn w:val="Normal"/>
    <w:link w:val="EndnoteTextChar1"/>
    <w:uiPriority w:val="99"/>
    <w:rsid w:val="00D21ECB"/>
    <w:pPr>
      <w:widowControl/>
      <w:autoSpaceDE/>
      <w:autoSpaceDN/>
      <w:adjustRightInd/>
    </w:pPr>
  </w:style>
  <w:style w:type="character" w:customStyle="1" w:styleId="EndnoteTextChar">
    <w:name w:val="Endnote Text Char"/>
    <w:basedOn w:val="DefaultParagraphFont"/>
    <w:link w:val="EndnoteText"/>
    <w:uiPriority w:val="99"/>
    <w:semiHidden/>
    <w:rsid w:val="00D554DB"/>
    <w:rPr>
      <w:rFonts w:ascii="Times New Roman" w:hAnsi="Times New Roman"/>
      <w:sz w:val="20"/>
      <w:szCs w:val="20"/>
    </w:rPr>
  </w:style>
  <w:style w:type="character" w:customStyle="1" w:styleId="EndnoteTextChar1">
    <w:name w:val="Endnote Text Char1"/>
    <w:basedOn w:val="DefaultParagraphFont"/>
    <w:link w:val="EndnoteText"/>
    <w:uiPriority w:val="99"/>
    <w:locked/>
    <w:rsid w:val="00D21ECB"/>
    <w:rPr>
      <w:rFonts w:cs="Times New Roman"/>
      <w:lang w:val="ru-RU" w:eastAsia="ru-RU" w:bidi="ar-SA"/>
    </w:rPr>
  </w:style>
  <w:style w:type="character" w:styleId="EndnoteReference">
    <w:name w:val="endnote reference"/>
    <w:basedOn w:val="DefaultParagraphFont"/>
    <w:uiPriority w:val="99"/>
    <w:rsid w:val="00D21ECB"/>
    <w:rPr>
      <w:vertAlign w:val="superscript"/>
    </w:rPr>
  </w:style>
  <w:style w:type="paragraph" w:customStyle="1" w:styleId="a4">
    <w:name w:val="Без интервала"/>
    <w:uiPriority w:val="99"/>
    <w:rsid w:val="00D21ECB"/>
  </w:style>
  <w:style w:type="paragraph" w:customStyle="1" w:styleId="ConsPlusNonformat">
    <w:name w:val="ConsPlusNonformat"/>
    <w:uiPriority w:val="99"/>
    <w:rsid w:val="00D21ECB"/>
    <w:pPr>
      <w:autoSpaceDE w:val="0"/>
      <w:autoSpaceDN w:val="0"/>
      <w:adjustRightInd w:val="0"/>
    </w:pPr>
    <w:rPr>
      <w:rFonts w:ascii="Courier New" w:hAnsi="Courier New" w:cs="Courier New"/>
      <w:sz w:val="20"/>
      <w:szCs w:val="20"/>
      <w:lang w:eastAsia="en-US"/>
    </w:rPr>
  </w:style>
  <w:style w:type="paragraph" w:customStyle="1" w:styleId="Default">
    <w:name w:val="Default"/>
    <w:uiPriority w:val="99"/>
    <w:rsid w:val="00D21ECB"/>
    <w:pPr>
      <w:autoSpaceDE w:val="0"/>
      <w:autoSpaceDN w:val="0"/>
      <w:adjustRightInd w:val="0"/>
    </w:pPr>
    <w:rPr>
      <w:rFonts w:ascii="Times New Roman" w:hAnsi="Times New Roman"/>
      <w:color w:val="000000"/>
      <w:sz w:val="24"/>
      <w:szCs w:val="24"/>
    </w:rPr>
  </w:style>
  <w:style w:type="paragraph" w:customStyle="1" w:styleId="formattext">
    <w:name w:val="formattext"/>
    <w:basedOn w:val="Normal"/>
    <w:uiPriority w:val="99"/>
    <w:rsid w:val="00D21ECB"/>
    <w:pPr>
      <w:widowControl/>
      <w:autoSpaceDE/>
      <w:autoSpaceDN/>
      <w:adjustRightInd/>
      <w:spacing w:before="100" w:beforeAutospacing="1" w:after="100" w:afterAutospacing="1"/>
    </w:pPr>
    <w:rPr>
      <w:sz w:val="24"/>
      <w:szCs w:val="24"/>
    </w:rPr>
  </w:style>
  <w:style w:type="paragraph" w:styleId="BodyTextIndent3">
    <w:name w:val="Body Text Indent 3"/>
    <w:basedOn w:val="Normal"/>
    <w:link w:val="BodyTextIndent3Char1"/>
    <w:uiPriority w:val="99"/>
    <w:rsid w:val="00D21ECB"/>
    <w:pPr>
      <w:widowControl/>
      <w:autoSpaceDE/>
      <w:autoSpaceDN/>
      <w:adjustRightInd/>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54DB"/>
    <w:rPr>
      <w:rFonts w:ascii="Times New Roman" w:hAnsi="Times New Roman"/>
      <w:sz w:val="16"/>
      <w:szCs w:val="16"/>
    </w:rPr>
  </w:style>
  <w:style w:type="character" w:customStyle="1" w:styleId="BodyTextIndent3Char1">
    <w:name w:val="Body Text Indent 3 Char1"/>
    <w:link w:val="BodyTextIndent3"/>
    <w:uiPriority w:val="99"/>
    <w:locked/>
    <w:rsid w:val="00D21ECB"/>
    <w:rPr>
      <w:sz w:val="16"/>
      <w:lang w:val="ru-RU" w:eastAsia="ru-RU"/>
    </w:rPr>
  </w:style>
  <w:style w:type="paragraph" w:styleId="HTMLPreformatted">
    <w:name w:val="HTML Preformatted"/>
    <w:basedOn w:val="Normal"/>
    <w:link w:val="HTMLPreformattedChar1"/>
    <w:uiPriority w:val="99"/>
    <w:rsid w:val="00D21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554DB"/>
    <w:rPr>
      <w:rFonts w:ascii="Courier New" w:hAnsi="Courier New" w:cs="Courier New"/>
      <w:sz w:val="20"/>
      <w:szCs w:val="20"/>
    </w:rPr>
  </w:style>
  <w:style w:type="character" w:customStyle="1" w:styleId="HTMLPreformattedChar1">
    <w:name w:val="HTML Preformatted Char1"/>
    <w:link w:val="HTMLPreformatted"/>
    <w:uiPriority w:val="99"/>
    <w:locked/>
    <w:rsid w:val="00D21ECB"/>
    <w:rPr>
      <w:rFonts w:ascii="Courier New" w:hAnsi="Courier New"/>
      <w:lang w:val="ru-RU" w:eastAsia="ru-RU"/>
    </w:rPr>
  </w:style>
  <w:style w:type="character" w:customStyle="1" w:styleId="cfs">
    <w:name w:val="cfs"/>
    <w:uiPriority w:val="99"/>
    <w:rsid w:val="00D21ECB"/>
  </w:style>
  <w:style w:type="character" w:customStyle="1" w:styleId="frgu-content-accordeon">
    <w:name w:val="frgu-content-accordeon"/>
    <w:uiPriority w:val="99"/>
    <w:rsid w:val="00D21ECB"/>
  </w:style>
</w:styles>
</file>

<file path=word/webSettings.xml><?xml version="1.0" encoding="utf-8"?>
<w:webSettings xmlns:r="http://schemas.openxmlformats.org/officeDocument/2006/relationships" xmlns:w="http://schemas.openxmlformats.org/wordprocessingml/2006/main">
  <w:divs>
    <w:div w:id="766929541">
      <w:marLeft w:val="0"/>
      <w:marRight w:val="0"/>
      <w:marTop w:val="0"/>
      <w:marBottom w:val="0"/>
      <w:divBdr>
        <w:top w:val="none" w:sz="0" w:space="0" w:color="auto"/>
        <w:left w:val="none" w:sz="0" w:space="0" w:color="auto"/>
        <w:bottom w:val="none" w:sz="0" w:space="0" w:color="auto"/>
        <w:right w:val="none" w:sz="0" w:space="0" w:color="auto"/>
      </w:divBdr>
    </w:div>
    <w:div w:id="766929542">
      <w:marLeft w:val="0"/>
      <w:marRight w:val="0"/>
      <w:marTop w:val="0"/>
      <w:marBottom w:val="0"/>
      <w:divBdr>
        <w:top w:val="none" w:sz="0" w:space="0" w:color="auto"/>
        <w:left w:val="none" w:sz="0" w:space="0" w:color="auto"/>
        <w:bottom w:val="none" w:sz="0" w:space="0" w:color="auto"/>
        <w:right w:val="none" w:sz="0" w:space="0" w:color="auto"/>
      </w:divBdr>
    </w:div>
    <w:div w:id="766929543">
      <w:marLeft w:val="0"/>
      <w:marRight w:val="0"/>
      <w:marTop w:val="0"/>
      <w:marBottom w:val="0"/>
      <w:divBdr>
        <w:top w:val="none" w:sz="0" w:space="0" w:color="auto"/>
        <w:left w:val="none" w:sz="0" w:space="0" w:color="auto"/>
        <w:bottom w:val="none" w:sz="0" w:space="0" w:color="auto"/>
        <w:right w:val="none" w:sz="0" w:space="0" w:color="auto"/>
      </w:divBdr>
    </w:div>
    <w:div w:id="766929544">
      <w:marLeft w:val="0"/>
      <w:marRight w:val="0"/>
      <w:marTop w:val="0"/>
      <w:marBottom w:val="0"/>
      <w:divBdr>
        <w:top w:val="none" w:sz="0" w:space="0" w:color="auto"/>
        <w:left w:val="none" w:sz="0" w:space="0" w:color="auto"/>
        <w:bottom w:val="none" w:sz="0" w:space="0" w:color="auto"/>
        <w:right w:val="none" w:sz="0" w:space="0" w:color="auto"/>
      </w:divBdr>
    </w:div>
    <w:div w:id="766929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13" Type="http://schemas.openxmlformats.org/officeDocument/2006/relationships/hyperlink" Target="https://mfcrb.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hyperlink" Target="mailto:mfc@mfcrb.ru" TargetMode="External"/><Relationship Id="rId2" Type="http://schemas.openxmlformats.org/officeDocument/2006/relationships/styles" Target="styles.xml"/><Relationship Id="rId16"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image" Target="media/image1.png"/><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 Id="rId14" Type="http://schemas.openxmlformats.org/officeDocument/2006/relationships/hyperlink" Target="consultantplus://offline/ref=9C65DC897625FFC4481BCDB35EF181A976779AE73F8716A0F7FA8DEC7FT1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511</TotalTime>
  <Pages>34</Pages>
  <Words>15745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1</cp:lastModifiedBy>
  <cp:revision>23</cp:revision>
  <cp:lastPrinted>2020-11-24T07:10:00Z</cp:lastPrinted>
  <dcterms:created xsi:type="dcterms:W3CDTF">2019-11-26T04:09:00Z</dcterms:created>
  <dcterms:modified xsi:type="dcterms:W3CDTF">2020-11-24T07:15:00Z</dcterms:modified>
</cp:coreProperties>
</file>