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84" w:rsidRDefault="00F73E84" w:rsidP="00F73E84">
      <w:pPr>
        <w:pStyle w:val="Default"/>
      </w:pPr>
    </w:p>
    <w:p w:rsidR="00F73E84" w:rsidRDefault="00F73E84" w:rsidP="00F73E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приема граждан по вопросам защиты потребителей специалистом Администрации</w:t>
      </w:r>
      <w:r w:rsidR="00DC40C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сельского поселения </w:t>
      </w:r>
      <w:r w:rsidR="00DC40CA">
        <w:rPr>
          <w:b/>
          <w:bCs/>
          <w:sz w:val="28"/>
          <w:szCs w:val="28"/>
        </w:rPr>
        <w:t xml:space="preserve">Орловский </w:t>
      </w:r>
      <w:proofErr w:type="gramStart"/>
      <w:r>
        <w:rPr>
          <w:b/>
          <w:bCs/>
          <w:sz w:val="28"/>
          <w:szCs w:val="28"/>
        </w:rPr>
        <w:t>сельсовет  Муниципального</w:t>
      </w:r>
      <w:proofErr w:type="gramEnd"/>
      <w:r>
        <w:rPr>
          <w:b/>
          <w:bCs/>
          <w:sz w:val="28"/>
          <w:szCs w:val="28"/>
        </w:rPr>
        <w:t xml:space="preserve"> района Благовещенский район Республики Башкортостан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Прием граждан по вопросам защиты прав потребителей осуществляется Главой сельского поселения </w:t>
      </w:r>
      <w:r w:rsidR="00DC40CA">
        <w:rPr>
          <w:sz w:val="28"/>
          <w:szCs w:val="28"/>
        </w:rPr>
        <w:t xml:space="preserve">Орловский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по адресу: 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Республика Башкортостан, Благовещенский район, </w:t>
      </w:r>
      <w:proofErr w:type="spellStart"/>
      <w:proofErr w:type="gramStart"/>
      <w:r>
        <w:rPr>
          <w:sz w:val="28"/>
          <w:szCs w:val="28"/>
        </w:rPr>
        <w:t>с.</w:t>
      </w:r>
      <w:r w:rsidR="00DC40CA">
        <w:rPr>
          <w:sz w:val="28"/>
          <w:szCs w:val="28"/>
        </w:rPr>
        <w:t>Орловка</w:t>
      </w:r>
      <w:proofErr w:type="spellEnd"/>
      <w:r w:rsidR="00DC40C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ул</w:t>
      </w:r>
      <w:r w:rsidR="00DC40CA">
        <w:rPr>
          <w:sz w:val="28"/>
          <w:szCs w:val="28"/>
        </w:rPr>
        <w:t>. Школьная</w:t>
      </w:r>
      <w:r>
        <w:rPr>
          <w:sz w:val="28"/>
          <w:szCs w:val="28"/>
        </w:rPr>
        <w:t xml:space="preserve">, </w:t>
      </w:r>
      <w:r w:rsidR="00DC40CA">
        <w:rPr>
          <w:sz w:val="28"/>
          <w:szCs w:val="28"/>
        </w:rPr>
        <w:t>д.2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еженедельно - вторник с 15.00 до 16.00 часов </w:t>
      </w:r>
    </w:p>
    <w:p w:rsidR="00F73E84" w:rsidRDefault="00F73E84" w:rsidP="00F73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Телефон: (</w:t>
      </w:r>
      <w:r w:rsidR="00DC40CA">
        <w:rPr>
          <w:b/>
          <w:bCs/>
          <w:sz w:val="28"/>
          <w:szCs w:val="28"/>
        </w:rPr>
        <w:t>3476627325)</w:t>
      </w:r>
      <w:r>
        <w:rPr>
          <w:b/>
          <w:bCs/>
          <w:sz w:val="28"/>
          <w:szCs w:val="28"/>
        </w:rPr>
        <w:t xml:space="preserve"> </w:t>
      </w:r>
    </w:p>
    <w:p w:rsidR="00295908" w:rsidRDefault="00F73E84" w:rsidP="00F73E84">
      <w:r>
        <w:rPr>
          <w:b/>
          <w:bCs/>
          <w:sz w:val="28"/>
          <w:szCs w:val="28"/>
        </w:rPr>
        <w:t>Электронный адрес:</w:t>
      </w:r>
      <w:r w:rsidRPr="00DC40CA">
        <w:rPr>
          <w:b/>
          <w:bCs/>
          <w:sz w:val="28"/>
          <w:szCs w:val="28"/>
        </w:rPr>
        <w:t xml:space="preserve"> </w:t>
      </w:r>
      <w:r w:rsidR="00DC40CA" w:rsidRPr="00DC40CA">
        <w:rPr>
          <w:b/>
          <w:bCs/>
          <w:sz w:val="28"/>
          <w:szCs w:val="28"/>
        </w:rPr>
        <w:t>bsorlov@yandex.ru</w:t>
      </w:r>
    </w:p>
    <w:sectPr w:rsidR="002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46"/>
    <w:rsid w:val="00295908"/>
    <w:rsid w:val="00A74C46"/>
    <w:rsid w:val="00DC40CA"/>
    <w:rsid w:val="00F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88C"/>
  <w15:chartTrackingRefBased/>
  <w15:docId w15:val="{85C80ECC-3305-422D-A1DE-FD1FD38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5</cp:revision>
  <dcterms:created xsi:type="dcterms:W3CDTF">2021-08-27T05:22:00Z</dcterms:created>
  <dcterms:modified xsi:type="dcterms:W3CDTF">2023-02-15T09:35:00Z</dcterms:modified>
</cp:coreProperties>
</file>