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50E9" w:rsidRDefault="004150E9"/>
    <w:p w:rsidR="004150E9" w:rsidRDefault="004150E9"/>
    <w:p w:rsidR="004150E9" w:rsidRDefault="004150E9"/>
    <w:p w:rsidR="004150E9" w:rsidRDefault="004150E9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4150E9" w:rsidRPr="00614380" w:rsidTr="00061449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БАШКОРТОСТАН РЕСПУБЛИКА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Ы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БЛАГОВЕЩЕН РАЙОНЫ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МУНИЦИПАЛЬ   РАЙОНЫНЫ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ОРЛОВКА АУЫЛ СОВЕТЫ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АУЫЛЫ БИЛӘМӘ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Е ХАКИМИӘТЕ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14380">
              <w:rPr>
                <w:b/>
                <w:bCs/>
                <w:sz w:val="20"/>
                <w:szCs w:val="20"/>
              </w:rPr>
              <w:t>453444,Орловка</w:t>
            </w:r>
            <w:proofErr w:type="gramEnd"/>
            <w:r w:rsidRPr="00614380">
              <w:rPr>
                <w:b/>
                <w:bCs/>
                <w:sz w:val="20"/>
                <w:szCs w:val="20"/>
              </w:rPr>
              <w:t xml:space="preserve"> аулы,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4380">
              <w:rPr>
                <w:b/>
                <w:bCs/>
                <w:sz w:val="20"/>
                <w:szCs w:val="20"/>
              </w:rPr>
              <w:t>Дуслык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4380">
              <w:rPr>
                <w:b/>
                <w:bCs/>
                <w:sz w:val="20"/>
                <w:szCs w:val="20"/>
              </w:rPr>
              <w:t>урамы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>, 18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614380">
              <w:rPr>
                <w:b/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150E9" w:rsidRPr="00614380" w:rsidRDefault="00B96D33" w:rsidP="00061449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fillcolor="window">
                  <v:imagedata r:id="rId8" o:title=""/>
                </v:shape>
              </w:pi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4150E9" w:rsidRPr="00614380" w:rsidRDefault="004150E9" w:rsidP="00061449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614380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4150E9" w:rsidRPr="00614380" w:rsidRDefault="004150E9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АДМИНИСТРАЦИЯ</w:t>
            </w:r>
          </w:p>
          <w:p w:rsidR="004150E9" w:rsidRPr="00614380" w:rsidRDefault="004150E9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СЕЛЬСКОГО ПОСЕЛЕНИЯ</w:t>
            </w:r>
          </w:p>
          <w:p w:rsidR="004150E9" w:rsidRPr="00614380" w:rsidRDefault="004150E9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ОРЛОВСКИЙ СЕЛЬСОВЕТ</w:t>
            </w:r>
          </w:p>
          <w:p w:rsidR="004150E9" w:rsidRPr="00614380" w:rsidRDefault="004150E9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МУНИЦИПАЛЬНОГО РАЙОНА</w:t>
            </w:r>
          </w:p>
          <w:p w:rsidR="004150E9" w:rsidRPr="00614380" w:rsidRDefault="004150E9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БЛАГОВЕЩЕНСКИЙ РАЙОН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 xml:space="preserve">453444, </w:t>
            </w:r>
            <w:proofErr w:type="spellStart"/>
            <w:r w:rsidRPr="00614380">
              <w:rPr>
                <w:b/>
                <w:sz w:val="20"/>
                <w:szCs w:val="20"/>
              </w:rPr>
              <w:t>с.Орловка</w:t>
            </w:r>
            <w:proofErr w:type="spellEnd"/>
          </w:p>
          <w:p w:rsidR="004150E9" w:rsidRPr="00614380" w:rsidRDefault="004150E9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80">
              <w:rPr>
                <w:b/>
                <w:sz w:val="20"/>
                <w:szCs w:val="20"/>
              </w:rPr>
              <w:t>ул.Дружбы</w:t>
            </w:r>
            <w:proofErr w:type="spellEnd"/>
            <w:r w:rsidRPr="00614380">
              <w:rPr>
                <w:b/>
                <w:sz w:val="20"/>
                <w:szCs w:val="20"/>
              </w:rPr>
              <w:t>, 18</w:t>
            </w:r>
          </w:p>
          <w:p w:rsidR="004150E9" w:rsidRPr="00614380" w:rsidRDefault="004150E9" w:rsidP="00061449">
            <w:pPr>
              <w:ind w:right="-263"/>
              <w:jc w:val="center"/>
              <w:rPr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тел. 2-73-25</w:t>
            </w:r>
          </w:p>
        </w:tc>
      </w:tr>
    </w:tbl>
    <w:p w:rsidR="004150E9" w:rsidRDefault="004150E9"/>
    <w:p w:rsidR="004150E9" w:rsidRPr="002D410D" w:rsidRDefault="002D410D">
      <w:pPr>
        <w:rPr>
          <w:b/>
        </w:rPr>
      </w:pPr>
      <w:r w:rsidRPr="002D410D">
        <w:rPr>
          <w:b/>
        </w:rPr>
        <w:t>КАРАР                                                                                                        ПОСТАНОВЛЕНИЕ</w:t>
      </w:r>
    </w:p>
    <w:p w:rsidR="004150E9" w:rsidRPr="002D410D" w:rsidRDefault="004150E9">
      <w:pPr>
        <w:rPr>
          <w:b/>
        </w:rPr>
      </w:pPr>
    </w:p>
    <w:p w:rsidR="00811DDE" w:rsidRPr="004E37DA" w:rsidRDefault="003C695D" w:rsidP="0037339A">
      <w:pPr>
        <w:jc w:val="both"/>
        <w:rPr>
          <w:b/>
          <w:sz w:val="28"/>
          <w:szCs w:val="28"/>
        </w:rPr>
      </w:pPr>
      <w:r w:rsidRPr="004150E9">
        <w:rPr>
          <w:rFonts w:ascii="Rom Bsh" w:hAnsi="Rom Bsh"/>
          <w:b/>
          <w:sz w:val="28"/>
          <w:szCs w:val="28"/>
        </w:rPr>
        <w:t>«</w:t>
      </w:r>
      <w:r w:rsidR="004150E9" w:rsidRPr="004150E9">
        <w:rPr>
          <w:b/>
          <w:sz w:val="28"/>
          <w:szCs w:val="28"/>
        </w:rPr>
        <w:t>07</w:t>
      </w:r>
      <w:r w:rsidRPr="004150E9">
        <w:rPr>
          <w:b/>
          <w:sz w:val="28"/>
          <w:szCs w:val="28"/>
        </w:rPr>
        <w:t>»</w:t>
      </w:r>
      <w:r w:rsidR="00F13BC4" w:rsidRPr="004150E9">
        <w:rPr>
          <w:b/>
          <w:sz w:val="28"/>
          <w:szCs w:val="28"/>
        </w:rPr>
        <w:t xml:space="preserve"> </w:t>
      </w:r>
      <w:r w:rsidR="004150E9" w:rsidRPr="004150E9">
        <w:rPr>
          <w:b/>
          <w:sz w:val="28"/>
          <w:szCs w:val="28"/>
        </w:rPr>
        <w:t>ноябрь</w:t>
      </w:r>
      <w:r w:rsidR="001B4183" w:rsidRPr="004150E9">
        <w:rPr>
          <w:b/>
          <w:sz w:val="28"/>
          <w:szCs w:val="28"/>
        </w:rPr>
        <w:t xml:space="preserve"> </w:t>
      </w:r>
      <w:r w:rsidR="00A87D52" w:rsidRPr="004150E9">
        <w:rPr>
          <w:b/>
          <w:sz w:val="28"/>
          <w:szCs w:val="28"/>
        </w:rPr>
        <w:t>202</w:t>
      </w:r>
      <w:r w:rsidR="00EB42E6" w:rsidRPr="004150E9">
        <w:rPr>
          <w:b/>
          <w:sz w:val="28"/>
          <w:szCs w:val="28"/>
        </w:rPr>
        <w:t>2</w:t>
      </w:r>
      <w:r w:rsidR="004150E9" w:rsidRPr="004150E9">
        <w:rPr>
          <w:b/>
          <w:sz w:val="28"/>
          <w:szCs w:val="28"/>
        </w:rPr>
        <w:t>й.</w:t>
      </w:r>
      <w:r w:rsidR="0004250E" w:rsidRPr="004150E9">
        <w:rPr>
          <w:b/>
          <w:sz w:val="28"/>
          <w:szCs w:val="28"/>
        </w:rPr>
        <w:t xml:space="preserve">             </w:t>
      </w:r>
      <w:r w:rsidR="00513D4B" w:rsidRPr="004150E9">
        <w:rPr>
          <w:b/>
          <w:sz w:val="28"/>
          <w:szCs w:val="28"/>
        </w:rPr>
        <w:t xml:space="preserve">       </w:t>
      </w:r>
      <w:r w:rsidR="00F13BC4" w:rsidRPr="004150E9">
        <w:rPr>
          <w:b/>
          <w:sz w:val="28"/>
          <w:szCs w:val="28"/>
        </w:rPr>
        <w:t xml:space="preserve">        №</w:t>
      </w:r>
      <w:r w:rsidR="004150E9" w:rsidRPr="004150E9">
        <w:rPr>
          <w:b/>
          <w:sz w:val="28"/>
          <w:szCs w:val="28"/>
        </w:rPr>
        <w:t xml:space="preserve"> 39</w:t>
      </w:r>
      <w:r w:rsidR="00513D4B" w:rsidRPr="004150E9">
        <w:rPr>
          <w:b/>
          <w:sz w:val="28"/>
          <w:szCs w:val="28"/>
        </w:rPr>
        <w:t xml:space="preserve">               </w:t>
      </w:r>
      <w:r w:rsidR="007D12B2" w:rsidRPr="004150E9">
        <w:rPr>
          <w:b/>
          <w:sz w:val="28"/>
          <w:szCs w:val="28"/>
        </w:rPr>
        <w:t xml:space="preserve">     </w:t>
      </w:r>
      <w:r w:rsidR="00F13BC4" w:rsidRPr="004150E9">
        <w:rPr>
          <w:b/>
          <w:sz w:val="28"/>
          <w:szCs w:val="28"/>
        </w:rPr>
        <w:t xml:space="preserve">     </w:t>
      </w:r>
      <w:proofErr w:type="gramStart"/>
      <w:r w:rsidR="00F13BC4" w:rsidRPr="004150E9">
        <w:rPr>
          <w:b/>
          <w:sz w:val="28"/>
          <w:szCs w:val="28"/>
        </w:rPr>
        <w:t xml:space="preserve">   «</w:t>
      </w:r>
      <w:proofErr w:type="gramEnd"/>
      <w:r w:rsidR="004150E9" w:rsidRPr="004150E9">
        <w:rPr>
          <w:b/>
          <w:sz w:val="28"/>
          <w:szCs w:val="28"/>
        </w:rPr>
        <w:t>07</w:t>
      </w:r>
      <w:r w:rsidR="00F13BC4" w:rsidRPr="004150E9">
        <w:rPr>
          <w:b/>
          <w:sz w:val="28"/>
          <w:szCs w:val="28"/>
        </w:rPr>
        <w:t xml:space="preserve">» </w:t>
      </w:r>
      <w:r w:rsidR="004150E9" w:rsidRPr="004150E9">
        <w:rPr>
          <w:b/>
          <w:sz w:val="28"/>
          <w:szCs w:val="28"/>
        </w:rPr>
        <w:t>ноября</w:t>
      </w:r>
      <w:r w:rsidR="00A87D52" w:rsidRPr="004150E9">
        <w:rPr>
          <w:b/>
          <w:sz w:val="28"/>
          <w:szCs w:val="28"/>
        </w:rPr>
        <w:t xml:space="preserve"> 202</w:t>
      </w:r>
      <w:r w:rsidR="00EB42E6" w:rsidRPr="004150E9">
        <w:rPr>
          <w:b/>
          <w:sz w:val="28"/>
          <w:szCs w:val="28"/>
        </w:rPr>
        <w:t>2</w:t>
      </w:r>
      <w:r w:rsidR="004150E9" w:rsidRPr="004150E9">
        <w:rPr>
          <w:b/>
          <w:sz w:val="28"/>
          <w:szCs w:val="28"/>
        </w:rPr>
        <w:t>г</w:t>
      </w:r>
      <w:r w:rsidRPr="004150E9">
        <w:rPr>
          <w:b/>
          <w:sz w:val="28"/>
          <w:szCs w:val="28"/>
        </w:rPr>
        <w:t>.</w:t>
      </w:r>
    </w:p>
    <w:p w:rsidR="00186AF8" w:rsidRPr="004E37DA" w:rsidRDefault="00653D91" w:rsidP="00186AF8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  <w:r w:rsidRPr="004E37DA">
        <w:rPr>
          <w:b/>
          <w:sz w:val="28"/>
          <w:szCs w:val="28"/>
        </w:rPr>
        <w:t xml:space="preserve"> </w:t>
      </w:r>
    </w:p>
    <w:bookmarkEnd w:id="0"/>
    <w:p w:rsidR="0084740D" w:rsidRPr="004E37DA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4150E9">
        <w:rPr>
          <w:rFonts w:eastAsia="Times New Roman" w:cs="Times New Roman"/>
          <w:b/>
          <w:sz w:val="28"/>
          <w:szCs w:val="28"/>
          <w:lang w:eastAsia="ru-RU"/>
        </w:rPr>
        <w:t>Орловский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r w:rsidR="00EB42E6">
        <w:rPr>
          <w:rFonts w:eastAsia="Times New Roman" w:cs="Times New Roman"/>
          <w:b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4E37DA" w:rsidRPr="004E37DA" w:rsidRDefault="004E37DA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В соответствии со статьей 80 Бюджетного кодекса Российской Федерации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ПОСТАНОВЛЯЮ:</w:t>
      </w:r>
    </w:p>
    <w:p w:rsidR="004E37DA" w:rsidRPr="004E37DA" w:rsidRDefault="004E37DA" w:rsidP="004E37DA">
      <w:pPr>
        <w:pStyle w:val="af2"/>
        <w:numPr>
          <w:ilvl w:val="0"/>
          <w:numId w:val="46"/>
        </w:numPr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 xml:space="preserve">Утвердить Порядок 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4150E9">
        <w:rPr>
          <w:sz w:val="28"/>
          <w:szCs w:val="28"/>
          <w:shd w:val="clear" w:color="auto" w:fill="FFFFFF"/>
        </w:rPr>
        <w:t xml:space="preserve">Орловский </w:t>
      </w:r>
      <w:r w:rsidRPr="004E37DA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EB42E6">
        <w:rPr>
          <w:sz w:val="28"/>
          <w:szCs w:val="28"/>
          <w:shd w:val="clear" w:color="auto" w:fill="FFFFFF"/>
        </w:rPr>
        <w:t>Благовещенский</w:t>
      </w:r>
      <w:r w:rsidRPr="004E37DA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4E37DA" w:rsidRPr="004E37DA" w:rsidRDefault="004E37DA" w:rsidP="004E37DA">
      <w:pPr>
        <w:pStyle w:val="af2"/>
        <w:numPr>
          <w:ilvl w:val="0"/>
          <w:numId w:val="46"/>
        </w:numPr>
        <w:tabs>
          <w:tab w:val="left" w:pos="142"/>
        </w:tabs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4E37DA" w:rsidRPr="004E37DA" w:rsidRDefault="004E37DA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  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Глава</w:t>
      </w:r>
      <w:r w:rsidRPr="004E37DA">
        <w:rPr>
          <w:rFonts w:cs="Times New Roman"/>
          <w:sz w:val="28"/>
          <w:szCs w:val="28"/>
          <w:shd w:val="clear" w:color="auto" w:fill="FFFFFF"/>
        </w:rPr>
        <w:tab/>
        <w:t xml:space="preserve"> сельского поселения                                                   </w:t>
      </w:r>
      <w:proofErr w:type="spellStart"/>
      <w:r w:rsidR="004150E9">
        <w:rPr>
          <w:rFonts w:cs="Times New Roman"/>
          <w:sz w:val="28"/>
          <w:szCs w:val="28"/>
          <w:shd w:val="clear" w:color="auto" w:fill="FFFFFF"/>
        </w:rPr>
        <w:t>З.А.Загитова</w:t>
      </w:r>
      <w:proofErr w:type="spellEnd"/>
      <w:r w:rsidRPr="004E37DA">
        <w:rPr>
          <w:rFonts w:cs="Times New Roman"/>
          <w:sz w:val="28"/>
          <w:szCs w:val="28"/>
          <w:shd w:val="clear" w:color="auto" w:fill="FFFFFF"/>
        </w:rPr>
        <w:t xml:space="preserve">              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</w:t>
      </w:r>
    </w:p>
    <w:p w:rsidR="004E37DA" w:rsidRDefault="004E37DA" w:rsidP="004150E9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4150E9" w:rsidRDefault="004150E9" w:rsidP="004150E9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4150E9" w:rsidRDefault="004150E9" w:rsidP="004150E9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4150E9" w:rsidRPr="004E37DA" w:rsidRDefault="004150E9" w:rsidP="004150E9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lastRenderedPageBreak/>
        <w:t xml:space="preserve">                                                                                                         </w:t>
      </w:r>
    </w:p>
    <w:p w:rsidR="004E37DA" w:rsidRPr="004E37DA" w:rsidRDefault="004150E9" w:rsidP="004150E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Приложение                     </w:t>
      </w:r>
    </w:p>
    <w:p w:rsidR="004150E9" w:rsidRDefault="004E37DA" w:rsidP="004150E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</w:t>
      </w:r>
    </w:p>
    <w:p w:rsidR="004E37DA" w:rsidRPr="004E37DA" w:rsidRDefault="004E37DA" w:rsidP="004150E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к постановлению главы </w:t>
      </w:r>
    </w:p>
    <w:p w:rsidR="004E37DA" w:rsidRPr="004E37DA" w:rsidRDefault="004E37DA" w:rsidP="004150E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сельского поселения  </w:t>
      </w:r>
    </w:p>
    <w:p w:rsidR="004E37DA" w:rsidRPr="004E37DA" w:rsidRDefault="004E37DA" w:rsidP="004150E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4150E9">
        <w:rPr>
          <w:rFonts w:cs="Times New Roman"/>
          <w:sz w:val="20"/>
          <w:szCs w:val="20"/>
          <w:shd w:val="clear" w:color="auto" w:fill="FFFFFF"/>
        </w:rPr>
        <w:t>Орловский</w:t>
      </w:r>
      <w:r w:rsidRPr="004E37DA">
        <w:rPr>
          <w:rFonts w:cs="Times New Roman"/>
          <w:sz w:val="20"/>
          <w:szCs w:val="20"/>
          <w:shd w:val="clear" w:color="auto" w:fill="FFFFFF"/>
        </w:rPr>
        <w:t xml:space="preserve"> сельсовет</w:t>
      </w:r>
    </w:p>
    <w:p w:rsidR="004E37DA" w:rsidRPr="004E37DA" w:rsidRDefault="004E37DA" w:rsidP="004150E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4E37DA" w:rsidRPr="004E37DA" w:rsidRDefault="004E37DA" w:rsidP="004150E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EB42E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4E37DA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4E37DA" w:rsidRPr="004E37DA" w:rsidRDefault="004E37DA" w:rsidP="004150E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4E37DA" w:rsidRPr="004E37DA" w:rsidRDefault="004E37DA" w:rsidP="004150E9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F13BC4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="004150E9">
        <w:rPr>
          <w:rFonts w:cs="Times New Roman"/>
          <w:sz w:val="20"/>
          <w:szCs w:val="20"/>
          <w:shd w:val="clear" w:color="auto" w:fill="FFFFFF"/>
        </w:rPr>
        <w:t>о</w:t>
      </w:r>
      <w:r w:rsidR="00F13BC4" w:rsidRPr="004150E9">
        <w:rPr>
          <w:rFonts w:cs="Times New Roman"/>
          <w:sz w:val="20"/>
          <w:szCs w:val="20"/>
          <w:shd w:val="clear" w:color="auto" w:fill="FFFFFF"/>
        </w:rPr>
        <w:t xml:space="preserve">т </w:t>
      </w:r>
      <w:r w:rsidR="004150E9" w:rsidRPr="004150E9">
        <w:rPr>
          <w:rFonts w:cs="Times New Roman"/>
          <w:sz w:val="20"/>
          <w:szCs w:val="20"/>
          <w:shd w:val="clear" w:color="auto" w:fill="FFFFFF"/>
        </w:rPr>
        <w:t>07</w:t>
      </w:r>
      <w:r w:rsidR="00F13BC4" w:rsidRPr="004150E9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EB42E6" w:rsidRPr="004150E9">
        <w:rPr>
          <w:rFonts w:cs="Times New Roman"/>
          <w:sz w:val="20"/>
          <w:szCs w:val="20"/>
          <w:shd w:val="clear" w:color="auto" w:fill="FFFFFF"/>
        </w:rPr>
        <w:t xml:space="preserve">ноября </w:t>
      </w:r>
      <w:r w:rsidR="00F13BC4" w:rsidRPr="004150E9">
        <w:rPr>
          <w:rFonts w:cs="Times New Roman"/>
          <w:sz w:val="20"/>
          <w:szCs w:val="20"/>
          <w:shd w:val="clear" w:color="auto" w:fill="FFFFFF"/>
        </w:rPr>
        <w:t>202</w:t>
      </w:r>
      <w:r w:rsidR="00EB42E6" w:rsidRPr="004150E9">
        <w:rPr>
          <w:rFonts w:cs="Times New Roman"/>
          <w:sz w:val="20"/>
          <w:szCs w:val="20"/>
          <w:shd w:val="clear" w:color="auto" w:fill="FFFFFF"/>
        </w:rPr>
        <w:t>2</w:t>
      </w:r>
      <w:r w:rsidR="00F13BC4" w:rsidRPr="004150E9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4150E9">
        <w:rPr>
          <w:rFonts w:cs="Times New Roman"/>
          <w:sz w:val="20"/>
          <w:szCs w:val="20"/>
          <w:shd w:val="clear" w:color="auto" w:fill="FFFFFF"/>
        </w:rPr>
        <w:t>года          №</w:t>
      </w:r>
      <w:r w:rsidR="004150E9" w:rsidRPr="004150E9">
        <w:rPr>
          <w:rFonts w:cs="Times New Roman"/>
          <w:sz w:val="20"/>
          <w:szCs w:val="20"/>
          <w:shd w:val="clear" w:color="auto" w:fill="FFFFFF"/>
        </w:rPr>
        <w:t xml:space="preserve"> 39</w:t>
      </w:r>
    </w:p>
    <w:p w:rsidR="004E37DA" w:rsidRPr="004E37DA" w:rsidRDefault="004E37DA" w:rsidP="004150E9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4150E9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EB42E6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1. Настоящие Правила устанавливают порядок принятия решений о предоставлении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(далее - юридическое лицо), в объекты капитального строительства за счет средств бюджета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на приобретение ими объектов недвижимого имущества либо в целях предоставления взносов (вкладов)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ими объектов недвижимого имущества (далее соответственно - решение; бюджетные инвестиции).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Инициатором подготовки проекта решения может выступать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включены в муниципальную программу, - орган местного самоуправления,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бюджетные инвестиции, производится с учетом: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приоритетов и целей развития сельского поселения, исходя из прогнозов и программ социально-экономического развития сельского поселения, муниципальных программ сельского поселения, а также документов территориального сельского поселения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поручений и указаний Главы Администрации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оценки эффективности использования средств бюджета сельского поселения, направляемых на капитальные вложения;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оценки влияния создания объекта капитального строительства на комплексное развитие территорий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разработки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приобретения земельных участков под строительство;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проведения государственной (негосударственной)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проведения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проведение аудита проектной документации в случаях, установленных законодательством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проведения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II. ПОДГОТОВКА ПРОЕКТА РЕШЕНИЯ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Проект решения подготавливает главный распорядитель.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6. Проект решения подготавливается в форме проекта нормативного правового акта сельского поселения о предоставлении бюджетных инвестиций юридическим лицам в объекты капитального строительства и (или) на приобретение объектов недвижимого имущества за счет средств бюджета сельского поселения.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В проект решения включаются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вложения, проведенной главным распорядителем в порядке, установленном Администрацией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сельского поселения, а также документам территориального планирования сельского поселения в случае, если объект капитального строительства и (или) объект недвижимого имущества являются объектами, подлежащими отображению в этих документах.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сельского поселения или одной сфере деятельности главного распорядителя.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пункте 5 настоящих Правил,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полученных результатов его технологического и ценового аудита, а также утвержденного задания на архитектурно-строительное проектирование.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Проект решения содержит в отношении каждого объекта капитального строительства и (или) недвижимого имущества следующую информацию: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объекта капитального строительства согласно проектной документации (паспорту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определение главного распорядителя;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определение застройщика или заказчика (заказчика-застройщика);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в приобретение объекта недвижимого имущества, а также распределение указанного объема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8. Общий (предельный) объем бюджетных инвестиций, предоставляемых на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 реализации инвестиционного проекта в рамках мероприятий государственной программы Республики Башкортостан общий (предельный) объем бюджетных инвестиций, предоставляемых на реализацию такого инвестиционного проекта, не должен превышать объема бюджетных ассигнований на реализацию соответствующего мероприятия этой муниципальной программы.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Главный распорядитель направляет согласованный с ответственным исполнителем муниципальной программы сельского поселения проект решения с приложением документов и материалов на согласование.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Одновременно с проектом решения по каждому объекту капитального строительства и (или) объекту недвижимого имущества также направляются документы, материалы и исходные данные, необходимые для оценки эффективности инвестиционного проекта, указанной в абзаце втором пункта 6 настоящих Правил, и результаты такой оценки. Кроме того, представляются следующие документы: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решения общего собрания участников (акционеров) юридического лица о выплате дивидендов по акциям всех категорий (типов)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"з" пункта 7 настоящих Правил.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Обязательным условием согласования проекта решения является положительное заключение об эффективности использования средств бюджета сельского поселения, направляемых на капитальные вложения, в отношении объекта капитального строительства и (или) объекта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На основании принятого решения о предоставлении бюджетных инвестиций юридическим лицам в объекты капитального строительства и (или) на приобретение объектов недвижимости за счет средств бюджета сельского поселения указанные расходы включаются в муниципальную программу в установленном порядке.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сельского поселения </w:t>
      </w:r>
      <w:r w:rsidR="004150E9">
        <w:rPr>
          <w:rFonts w:eastAsia="Times New Roman" w:cs="Times New Roman"/>
          <w:b/>
          <w:bCs/>
          <w:sz w:val="28"/>
          <w:szCs w:val="28"/>
          <w:lang w:eastAsia="ru-RU"/>
        </w:rPr>
        <w:t>Орловский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EB42E6">
        <w:rPr>
          <w:rFonts w:eastAsia="Times New Roman" w:cs="Times New Roman"/>
          <w:b/>
          <w:bCs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1. Настоящий документ устанавливает требования к договору о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предоставлении бюджетных инвестиций юридическому лицу, не являющемуся 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заключаемому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Договор о предоставлении бюджетных инвестиций заключается в пределах бюджетных ассигнований, утвержденных решением Совета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Договором о предоставлении бюджетных инвестиций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бюджетных инвестиций и их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Республике Башкортостан в соответствии с требованиями бюджетного законодательства Российской Федерации на счет, открытый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зачислению (списанию) средств на счет (со счета), указанный(-ого) в подпункте "е" настоящего пункта, в порядке, установленном Управлением Федерального казначейства по Республике Башкортостан,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Республики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юридическим лицом, получающим бюджетные инвестиции, установленной республиканским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пункте 3 настоящего документа,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финансового обеспечения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сельского поселения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сельского поселения, в том числе в соответствии с иными договорами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сельского поселения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(далее - дочерние общества), и (или) вкладов в имущество дочерних обществ, не увеличивающих их уставный (складочный) капитал (далее - взносы (вклады)), помимо положений, указанных в пункте 3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предоставляемых взносов (вкладов), соответствующее целевому назначению предоставляемых бюджетных инвестиций, и объем этих взносов (вкладов)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"а" - "в" пункта 4 и пункте 6 настоящих Требований.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взноса (вклада) и его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сроки перечисления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Требования, на счете, открытом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Управлением Федерального казначейства по Республике Башкортостан,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дочернего общества,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юридического лица, получающего бюджетные инвестиции, и республиканского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целей, условий, которые определены указанным договором.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пункте 8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Республики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Башкортостан порядке решением (нормативным правовым актом) Правительства Республики Башкортостан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дочернего общества обеспечить выполнение работ, указанных в подпункте "в" пункта 4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"ж" настоящего пункта;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"ж" пункта 8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сельского поселения.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sectPr w:rsidR="004E37DA" w:rsidRPr="004E37DA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D33" w:rsidRDefault="00B96D33" w:rsidP="00260602">
      <w:r>
        <w:separator/>
      </w:r>
    </w:p>
  </w:endnote>
  <w:endnote w:type="continuationSeparator" w:id="0">
    <w:p w:rsidR="00B96D33" w:rsidRDefault="00B96D33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D33" w:rsidRDefault="00B96D33" w:rsidP="00260602">
      <w:r>
        <w:separator/>
      </w:r>
    </w:p>
  </w:footnote>
  <w:footnote w:type="continuationSeparator" w:id="0">
    <w:p w:rsidR="00B96D33" w:rsidRDefault="00B96D33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B96D3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B96D33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B96D3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37AF8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D410D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150E9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17A22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60F1E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53081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96D33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42E6"/>
    <w:rsid w:val="00EB7E1C"/>
    <w:rsid w:val="00EC0A31"/>
    <w:rsid w:val="00ED1F24"/>
    <w:rsid w:val="00EF2A2C"/>
    <w:rsid w:val="00F0117C"/>
    <w:rsid w:val="00F1274A"/>
    <w:rsid w:val="00F13BC4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80642F"/>
  <w15:docId w15:val="{3404139B-C2A4-4ADC-BCA1-8C377FE9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D519-6BEF-4180-8EA2-20FC1084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2022-11-18T11:51:00Z</cp:lastPrinted>
  <dcterms:created xsi:type="dcterms:W3CDTF">2022-10-20T09:07:00Z</dcterms:created>
  <dcterms:modified xsi:type="dcterms:W3CDTF">2022-11-18T11:52:00Z</dcterms:modified>
</cp:coreProperties>
</file>